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2F" w:rsidRDefault="00B67A3D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</w:t>
      </w:r>
      <w:r w:rsidR="007B582F">
        <w:rPr>
          <w:b/>
          <w:spacing w:val="20"/>
          <w:sz w:val="28"/>
        </w:rPr>
        <w:t xml:space="preserve">Иркутская область 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7B582F" w:rsidRDefault="008626E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7B582F">
        <w:rPr>
          <w:b/>
          <w:spacing w:val="20"/>
          <w:sz w:val="28"/>
        </w:rPr>
        <w:t xml:space="preserve"> созыва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9A1090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25 февраля</w:t>
      </w:r>
      <w:r w:rsidR="003442D5">
        <w:rPr>
          <w:b/>
          <w:spacing w:val="20"/>
          <w:sz w:val="28"/>
        </w:rPr>
        <w:t xml:space="preserve"> </w:t>
      </w:r>
      <w:r w:rsidR="00501B8E">
        <w:rPr>
          <w:b/>
          <w:spacing w:val="20"/>
          <w:sz w:val="28"/>
        </w:rPr>
        <w:t xml:space="preserve"> </w:t>
      </w:r>
      <w:r w:rsidR="008626EF">
        <w:rPr>
          <w:b/>
          <w:spacing w:val="20"/>
          <w:sz w:val="28"/>
        </w:rPr>
        <w:t>2020</w:t>
      </w:r>
      <w:r w:rsidR="001C569B">
        <w:rPr>
          <w:b/>
          <w:spacing w:val="20"/>
          <w:sz w:val="28"/>
        </w:rPr>
        <w:t xml:space="preserve">г. </w:t>
      </w:r>
      <w:r w:rsidR="00AA1461">
        <w:rPr>
          <w:b/>
          <w:spacing w:val="20"/>
          <w:sz w:val="28"/>
        </w:rPr>
        <w:t xml:space="preserve">    </w:t>
      </w:r>
      <w:r w:rsidR="00AA1461">
        <w:rPr>
          <w:b/>
          <w:spacing w:val="20"/>
          <w:sz w:val="28"/>
        </w:rPr>
        <w:tab/>
      </w:r>
      <w:r w:rsidR="00C46ED5">
        <w:rPr>
          <w:b/>
          <w:spacing w:val="20"/>
          <w:sz w:val="28"/>
        </w:rPr>
        <w:t xml:space="preserve">     </w:t>
      </w:r>
      <w:r w:rsidR="007B582F">
        <w:rPr>
          <w:b/>
          <w:spacing w:val="20"/>
          <w:sz w:val="28"/>
        </w:rPr>
        <w:t xml:space="preserve">     </w:t>
      </w:r>
      <w:r w:rsidR="002D3FAA">
        <w:rPr>
          <w:b/>
          <w:spacing w:val="20"/>
          <w:sz w:val="28"/>
        </w:rPr>
        <w:t xml:space="preserve">         </w:t>
      </w:r>
      <w:r w:rsidR="00501B8E">
        <w:rPr>
          <w:b/>
          <w:spacing w:val="20"/>
          <w:sz w:val="28"/>
        </w:rPr>
        <w:t xml:space="preserve">               </w:t>
      </w:r>
      <w:r w:rsidR="008626EF">
        <w:rPr>
          <w:b/>
          <w:spacing w:val="20"/>
          <w:sz w:val="28"/>
        </w:rPr>
        <w:t xml:space="preserve">      </w:t>
      </w:r>
      <w:r w:rsidR="00CC0A7C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   </w:t>
      </w:r>
      <w:r w:rsidR="00CC0A7C">
        <w:rPr>
          <w:b/>
          <w:spacing w:val="20"/>
          <w:sz w:val="28"/>
        </w:rPr>
        <w:t xml:space="preserve"> </w:t>
      </w:r>
      <w:r w:rsidR="003442D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118</w:t>
      </w:r>
    </w:p>
    <w:p w:rsidR="007B582F" w:rsidRDefault="007B582F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7B582F" w:rsidRPr="00F278C2" w:rsidRDefault="007B582F" w:rsidP="007B582F">
      <w:pPr>
        <w:rPr>
          <w:b/>
        </w:rPr>
      </w:pPr>
    </w:p>
    <w:p w:rsidR="0094496F" w:rsidRPr="00F278C2" w:rsidRDefault="007B582F" w:rsidP="0094496F">
      <w:pPr>
        <w:rPr>
          <w:sz w:val="28"/>
          <w:szCs w:val="28"/>
        </w:rPr>
      </w:pPr>
      <w:r w:rsidRPr="00F278C2">
        <w:rPr>
          <w:b/>
        </w:rPr>
        <w:t xml:space="preserve"> </w:t>
      </w:r>
      <w:r w:rsidR="0094496F" w:rsidRPr="00F278C2">
        <w:rPr>
          <w:sz w:val="28"/>
          <w:szCs w:val="28"/>
        </w:rPr>
        <w:t>Отчет председателя Думы Тулунского</w:t>
      </w:r>
    </w:p>
    <w:p w:rsidR="0094496F" w:rsidRPr="00F278C2" w:rsidRDefault="0094496F" w:rsidP="0094496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 муниципального района о работе Думы</w:t>
      </w:r>
    </w:p>
    <w:p w:rsidR="007B582F" w:rsidRPr="00F278C2" w:rsidRDefault="0094496F" w:rsidP="0094496F">
      <w:pPr>
        <w:rPr>
          <w:b/>
          <w:sz w:val="28"/>
          <w:szCs w:val="28"/>
        </w:rPr>
      </w:pPr>
      <w:r w:rsidRPr="00F278C2">
        <w:rPr>
          <w:sz w:val="28"/>
          <w:szCs w:val="28"/>
        </w:rPr>
        <w:t xml:space="preserve"> Тулунского муниципального района за 201</w:t>
      </w:r>
      <w:r w:rsidR="008626EF">
        <w:rPr>
          <w:sz w:val="28"/>
          <w:szCs w:val="28"/>
        </w:rPr>
        <w:t>9</w:t>
      </w:r>
      <w:r w:rsidRPr="00F278C2">
        <w:rPr>
          <w:sz w:val="28"/>
          <w:szCs w:val="28"/>
        </w:rPr>
        <w:t xml:space="preserve"> год</w:t>
      </w:r>
    </w:p>
    <w:p w:rsidR="007B582F" w:rsidRPr="00F278C2" w:rsidRDefault="007B582F" w:rsidP="007B582F">
      <w:pPr>
        <w:rPr>
          <w:sz w:val="28"/>
          <w:szCs w:val="28"/>
        </w:rPr>
      </w:pPr>
    </w:p>
    <w:p w:rsidR="007B582F" w:rsidRPr="00F278C2" w:rsidRDefault="007B582F" w:rsidP="007B582F">
      <w:pPr>
        <w:rPr>
          <w:sz w:val="28"/>
          <w:szCs w:val="28"/>
        </w:rPr>
      </w:pPr>
    </w:p>
    <w:p w:rsidR="007B582F" w:rsidRPr="00F278C2" w:rsidRDefault="007B582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     Заслушав отчет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C12AA5">
        <w:rPr>
          <w:sz w:val="28"/>
          <w:szCs w:val="28"/>
        </w:rPr>
        <w:t xml:space="preserve"> </w:t>
      </w:r>
      <w:r w:rsidRPr="00F278C2">
        <w:rPr>
          <w:sz w:val="28"/>
          <w:szCs w:val="28"/>
        </w:rPr>
        <w:t xml:space="preserve"> о работе Думы Тулунского муниципального района</w:t>
      </w:r>
      <w:r w:rsidR="001C569B" w:rsidRPr="00F278C2">
        <w:rPr>
          <w:sz w:val="28"/>
          <w:szCs w:val="28"/>
        </w:rPr>
        <w:t xml:space="preserve"> за 201</w:t>
      </w:r>
      <w:r w:rsidR="008626EF">
        <w:rPr>
          <w:sz w:val="28"/>
          <w:szCs w:val="28"/>
        </w:rPr>
        <w:t>9</w:t>
      </w:r>
      <w:r w:rsidR="0094496F" w:rsidRPr="00F278C2">
        <w:rPr>
          <w:sz w:val="28"/>
          <w:szCs w:val="28"/>
        </w:rPr>
        <w:t xml:space="preserve"> год</w:t>
      </w:r>
      <w:r w:rsidRPr="00F278C2">
        <w:rPr>
          <w:sz w:val="28"/>
          <w:szCs w:val="28"/>
        </w:rPr>
        <w:t>, руководствуясь ст.</w:t>
      </w:r>
      <w:r w:rsidR="00BC09C4">
        <w:rPr>
          <w:sz w:val="28"/>
          <w:szCs w:val="28"/>
        </w:rPr>
        <w:t>ст.</w:t>
      </w:r>
      <w:r w:rsidRPr="00F278C2">
        <w:rPr>
          <w:sz w:val="28"/>
          <w:szCs w:val="28"/>
        </w:rPr>
        <w:t>27, 44 Устава муниципального образования «Тулунский район», Дума Т</w:t>
      </w:r>
      <w:r w:rsidR="00C12AA5">
        <w:rPr>
          <w:sz w:val="28"/>
          <w:szCs w:val="28"/>
        </w:rPr>
        <w:t>улунского муниципального района</w:t>
      </w:r>
    </w:p>
    <w:p w:rsidR="007B582F" w:rsidRPr="00F278C2" w:rsidRDefault="007B582F" w:rsidP="007B582F">
      <w:pPr>
        <w:jc w:val="both"/>
        <w:rPr>
          <w:sz w:val="28"/>
          <w:szCs w:val="28"/>
        </w:rPr>
      </w:pPr>
    </w:p>
    <w:p w:rsidR="007B582F" w:rsidRPr="00F278C2" w:rsidRDefault="007B582F" w:rsidP="007B582F">
      <w:pPr>
        <w:jc w:val="center"/>
        <w:rPr>
          <w:sz w:val="28"/>
          <w:szCs w:val="28"/>
        </w:rPr>
      </w:pPr>
      <w:r w:rsidRPr="00F278C2">
        <w:rPr>
          <w:sz w:val="28"/>
          <w:szCs w:val="28"/>
        </w:rPr>
        <w:t>РЕШИЛА:</w:t>
      </w:r>
    </w:p>
    <w:p w:rsidR="007B582F" w:rsidRPr="00F278C2" w:rsidRDefault="007B582F" w:rsidP="007B582F">
      <w:pPr>
        <w:jc w:val="center"/>
        <w:rPr>
          <w:sz w:val="28"/>
          <w:szCs w:val="28"/>
        </w:rPr>
      </w:pPr>
    </w:p>
    <w:p w:rsidR="007B582F" w:rsidRPr="00F278C2" w:rsidRDefault="0094496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</w:t>
      </w:r>
      <w:r w:rsidR="007B582F" w:rsidRPr="00F278C2">
        <w:rPr>
          <w:sz w:val="28"/>
          <w:szCs w:val="28"/>
        </w:rPr>
        <w:t xml:space="preserve">Отчет 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7B582F" w:rsidRPr="00F278C2">
        <w:rPr>
          <w:sz w:val="28"/>
          <w:szCs w:val="28"/>
        </w:rPr>
        <w:t xml:space="preserve"> о работе Думы Тулунского муниципального района</w:t>
      </w:r>
      <w:r w:rsidR="00DF5A65" w:rsidRPr="00F278C2">
        <w:rPr>
          <w:sz w:val="28"/>
          <w:szCs w:val="28"/>
        </w:rPr>
        <w:t xml:space="preserve"> за 201</w:t>
      </w:r>
      <w:r w:rsidR="008626EF">
        <w:rPr>
          <w:sz w:val="28"/>
          <w:szCs w:val="28"/>
        </w:rPr>
        <w:t>9</w:t>
      </w:r>
      <w:r w:rsidR="00DF5A65" w:rsidRPr="00F278C2">
        <w:rPr>
          <w:sz w:val="28"/>
          <w:szCs w:val="28"/>
        </w:rPr>
        <w:t xml:space="preserve"> год </w:t>
      </w:r>
      <w:r w:rsidR="007B582F" w:rsidRPr="00F278C2">
        <w:rPr>
          <w:sz w:val="28"/>
          <w:szCs w:val="28"/>
        </w:rPr>
        <w:t xml:space="preserve"> принять к  сведению</w:t>
      </w:r>
      <w:r w:rsidR="0095618B" w:rsidRPr="00F278C2">
        <w:rPr>
          <w:sz w:val="28"/>
          <w:szCs w:val="28"/>
        </w:rPr>
        <w:t xml:space="preserve"> </w:t>
      </w:r>
      <w:r w:rsidR="007B582F" w:rsidRPr="00F278C2">
        <w:rPr>
          <w:sz w:val="28"/>
          <w:szCs w:val="28"/>
        </w:rPr>
        <w:t>(прилагается)</w:t>
      </w:r>
      <w:r w:rsidRPr="00F278C2">
        <w:rPr>
          <w:sz w:val="28"/>
          <w:szCs w:val="28"/>
        </w:rPr>
        <w:t>.</w:t>
      </w:r>
    </w:p>
    <w:p w:rsidR="007B582F" w:rsidRPr="00F278C2" w:rsidRDefault="0094496F" w:rsidP="00AA1461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2. Опубликовать настоящее решение в информационном бюллетене «Вестник Тулунского района»</w:t>
      </w:r>
      <w:r w:rsidR="008626EF"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</w:t>
      </w:r>
      <w:r w:rsidRPr="00F278C2">
        <w:rPr>
          <w:sz w:val="28"/>
          <w:szCs w:val="28"/>
        </w:rPr>
        <w:t>.</w:t>
      </w:r>
    </w:p>
    <w:p w:rsidR="00D81E80" w:rsidRPr="00F278C2" w:rsidRDefault="00D81E80" w:rsidP="007B582F">
      <w:pPr>
        <w:rPr>
          <w:sz w:val="28"/>
          <w:szCs w:val="28"/>
        </w:rPr>
      </w:pPr>
    </w:p>
    <w:p w:rsidR="00D81E80" w:rsidRPr="00F278C2" w:rsidRDefault="00D81E80" w:rsidP="007B582F">
      <w:pPr>
        <w:rPr>
          <w:sz w:val="28"/>
          <w:szCs w:val="28"/>
        </w:rPr>
      </w:pPr>
    </w:p>
    <w:p w:rsidR="00AA1461" w:rsidRPr="00F278C2" w:rsidRDefault="00AA1461" w:rsidP="007B582F">
      <w:pPr>
        <w:rPr>
          <w:sz w:val="28"/>
          <w:szCs w:val="28"/>
        </w:rPr>
      </w:pPr>
    </w:p>
    <w:p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Председатель Думы Тулунского </w:t>
      </w:r>
    </w:p>
    <w:p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</w:t>
      </w:r>
      <w:r w:rsidR="007339B1" w:rsidRPr="00F278C2">
        <w:rPr>
          <w:sz w:val="28"/>
          <w:szCs w:val="28"/>
        </w:rPr>
        <w:t xml:space="preserve">     </w:t>
      </w:r>
      <w:r w:rsidRPr="00F278C2">
        <w:rPr>
          <w:sz w:val="28"/>
          <w:szCs w:val="28"/>
        </w:rPr>
        <w:t xml:space="preserve">                      </w:t>
      </w:r>
      <w:r w:rsidR="008626EF">
        <w:rPr>
          <w:sz w:val="28"/>
          <w:szCs w:val="28"/>
        </w:rPr>
        <w:t xml:space="preserve">                                   </w:t>
      </w:r>
      <w:r w:rsidRPr="00F278C2">
        <w:rPr>
          <w:sz w:val="28"/>
          <w:szCs w:val="28"/>
        </w:rPr>
        <w:t xml:space="preserve">  </w:t>
      </w:r>
      <w:r w:rsidR="008626EF">
        <w:rPr>
          <w:sz w:val="28"/>
          <w:szCs w:val="28"/>
        </w:rPr>
        <w:t>В.В.Сидоренко</w:t>
      </w:r>
    </w:p>
    <w:p w:rsidR="007B582F" w:rsidRPr="00F278C2" w:rsidRDefault="007B582F" w:rsidP="007B582F">
      <w:pPr>
        <w:jc w:val="both"/>
        <w:rPr>
          <w:sz w:val="28"/>
          <w:szCs w:val="28"/>
        </w:rPr>
      </w:pPr>
    </w:p>
    <w:p w:rsidR="00DF5A65" w:rsidRPr="00F278C2" w:rsidRDefault="00DF5A65" w:rsidP="007B582F">
      <w:pPr>
        <w:jc w:val="both"/>
      </w:pPr>
    </w:p>
    <w:p w:rsidR="00DF5A65" w:rsidRPr="00F278C2" w:rsidRDefault="00DF5A65" w:rsidP="007B582F">
      <w:pPr>
        <w:jc w:val="both"/>
      </w:pPr>
    </w:p>
    <w:p w:rsidR="00157D0D" w:rsidRDefault="00157D0D" w:rsidP="004C3615">
      <w:pPr>
        <w:jc w:val="right"/>
      </w:pPr>
    </w:p>
    <w:p w:rsidR="00AA1461" w:rsidRDefault="00AA1461" w:rsidP="004C3615">
      <w:pPr>
        <w:jc w:val="right"/>
        <w:rPr>
          <w:sz w:val="28"/>
          <w:szCs w:val="28"/>
        </w:rPr>
      </w:pPr>
    </w:p>
    <w:p w:rsidR="00AA1461" w:rsidRDefault="00AA1461" w:rsidP="004C3615">
      <w:pPr>
        <w:jc w:val="right"/>
        <w:rPr>
          <w:sz w:val="28"/>
          <w:szCs w:val="28"/>
        </w:rPr>
      </w:pPr>
    </w:p>
    <w:p w:rsidR="00C12AA5" w:rsidRDefault="00C12AA5" w:rsidP="004C3615">
      <w:pPr>
        <w:jc w:val="right"/>
        <w:rPr>
          <w:sz w:val="28"/>
          <w:szCs w:val="28"/>
        </w:rPr>
      </w:pPr>
    </w:p>
    <w:p w:rsidR="008626EF" w:rsidRDefault="008626EF" w:rsidP="004C3615">
      <w:pPr>
        <w:jc w:val="right"/>
        <w:rPr>
          <w:sz w:val="28"/>
          <w:szCs w:val="28"/>
        </w:rPr>
      </w:pPr>
    </w:p>
    <w:p w:rsidR="008626EF" w:rsidRDefault="008626EF" w:rsidP="004C3615">
      <w:pPr>
        <w:jc w:val="right"/>
        <w:rPr>
          <w:sz w:val="28"/>
          <w:szCs w:val="28"/>
        </w:rPr>
      </w:pPr>
    </w:p>
    <w:p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lastRenderedPageBreak/>
        <w:t>Приложение</w:t>
      </w:r>
    </w:p>
    <w:p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к решению</w:t>
      </w:r>
      <w:r w:rsidR="00FE0005">
        <w:rPr>
          <w:sz w:val="28"/>
          <w:szCs w:val="28"/>
        </w:rPr>
        <w:t xml:space="preserve"> </w:t>
      </w:r>
      <w:r w:rsidRPr="0096145C">
        <w:rPr>
          <w:sz w:val="28"/>
          <w:szCs w:val="28"/>
        </w:rPr>
        <w:t>Думы Тулунского</w:t>
      </w:r>
    </w:p>
    <w:p w:rsidR="00F67E8D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муниципального</w:t>
      </w:r>
      <w:r w:rsidR="00F67E8D" w:rsidRPr="0096145C">
        <w:rPr>
          <w:sz w:val="28"/>
          <w:szCs w:val="28"/>
        </w:rPr>
        <w:t xml:space="preserve"> р</w:t>
      </w:r>
      <w:r w:rsidRPr="0096145C">
        <w:rPr>
          <w:sz w:val="28"/>
          <w:szCs w:val="28"/>
        </w:rPr>
        <w:t>айона</w:t>
      </w:r>
    </w:p>
    <w:p w:rsidR="004C3615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от </w:t>
      </w:r>
      <w:r w:rsidR="009A1090">
        <w:rPr>
          <w:sz w:val="28"/>
          <w:szCs w:val="28"/>
        </w:rPr>
        <w:t xml:space="preserve">25 февраля </w:t>
      </w:r>
      <w:r w:rsidR="008626EF">
        <w:rPr>
          <w:sz w:val="28"/>
          <w:szCs w:val="28"/>
        </w:rPr>
        <w:t>2020</w:t>
      </w:r>
      <w:r w:rsidR="00AA1461">
        <w:rPr>
          <w:sz w:val="28"/>
          <w:szCs w:val="28"/>
        </w:rPr>
        <w:t>г</w:t>
      </w:r>
      <w:r w:rsidRPr="0096145C">
        <w:rPr>
          <w:sz w:val="28"/>
          <w:szCs w:val="28"/>
        </w:rPr>
        <w:t>. №</w:t>
      </w:r>
      <w:r w:rsidR="009A1090">
        <w:rPr>
          <w:sz w:val="28"/>
          <w:szCs w:val="28"/>
        </w:rPr>
        <w:t>118</w:t>
      </w:r>
      <w:bookmarkStart w:id="0" w:name="_GoBack"/>
      <w:bookmarkEnd w:id="0"/>
    </w:p>
    <w:p w:rsidR="004C3615" w:rsidRPr="0096145C" w:rsidRDefault="004C3615" w:rsidP="00037048">
      <w:pPr>
        <w:jc w:val="center"/>
        <w:rPr>
          <w:sz w:val="28"/>
          <w:szCs w:val="28"/>
        </w:rPr>
      </w:pPr>
    </w:p>
    <w:p w:rsidR="004C3615" w:rsidRPr="005B33E2" w:rsidRDefault="004C3615" w:rsidP="00037048">
      <w:pPr>
        <w:jc w:val="center"/>
        <w:rPr>
          <w:b/>
          <w:u w:val="single"/>
        </w:rPr>
      </w:pPr>
    </w:p>
    <w:p w:rsidR="00037048" w:rsidRPr="005B33E2" w:rsidRDefault="004C3615" w:rsidP="004C3615">
      <w:pPr>
        <w:jc w:val="center"/>
        <w:rPr>
          <w:b/>
        </w:rPr>
      </w:pPr>
      <w:r w:rsidRPr="005B33E2">
        <w:rPr>
          <w:b/>
        </w:rPr>
        <w:t>ОТЧЕТ</w:t>
      </w:r>
      <w:r w:rsidR="00037048" w:rsidRPr="005B33E2">
        <w:rPr>
          <w:b/>
        </w:rPr>
        <w:t xml:space="preserve"> </w:t>
      </w:r>
    </w:p>
    <w:p w:rsidR="00037048" w:rsidRPr="009662A2" w:rsidRDefault="00C12AA5" w:rsidP="00037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7048" w:rsidRPr="009662A2">
        <w:rPr>
          <w:b/>
          <w:sz w:val="28"/>
          <w:szCs w:val="28"/>
        </w:rPr>
        <w:t>редседателя  Думы   Тулунского муниципального района о работе Думы</w:t>
      </w:r>
      <w:r w:rsidR="004C3615" w:rsidRPr="009662A2">
        <w:rPr>
          <w:b/>
          <w:sz w:val="28"/>
          <w:szCs w:val="28"/>
        </w:rPr>
        <w:t xml:space="preserve"> Тулунского муниципального района </w:t>
      </w:r>
      <w:r w:rsidR="00037048" w:rsidRPr="009662A2">
        <w:rPr>
          <w:b/>
          <w:sz w:val="28"/>
          <w:szCs w:val="28"/>
        </w:rPr>
        <w:t xml:space="preserve">за </w:t>
      </w:r>
      <w:r w:rsidR="00DF5A65" w:rsidRPr="009662A2">
        <w:rPr>
          <w:b/>
          <w:sz w:val="28"/>
          <w:szCs w:val="28"/>
        </w:rPr>
        <w:t>201</w:t>
      </w:r>
      <w:r w:rsidR="008626EF">
        <w:rPr>
          <w:b/>
          <w:sz w:val="28"/>
          <w:szCs w:val="28"/>
        </w:rPr>
        <w:t>9</w:t>
      </w:r>
      <w:r w:rsidR="00DF5A65" w:rsidRPr="009662A2">
        <w:rPr>
          <w:b/>
          <w:sz w:val="28"/>
          <w:szCs w:val="28"/>
        </w:rPr>
        <w:t xml:space="preserve"> год</w:t>
      </w:r>
    </w:p>
    <w:p w:rsidR="00172E82" w:rsidRPr="009662A2" w:rsidRDefault="00172E82" w:rsidP="00172E8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685819" w:rsidRPr="009662A2" w:rsidRDefault="00685819" w:rsidP="00172E8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9662A2">
        <w:rPr>
          <w:b/>
          <w:bCs/>
          <w:color w:val="000000"/>
          <w:sz w:val="28"/>
          <w:szCs w:val="28"/>
        </w:rPr>
        <w:t>Уважаемые коллеги!</w:t>
      </w:r>
    </w:p>
    <w:p w:rsidR="009A0180" w:rsidRPr="00C95A47" w:rsidRDefault="00685819" w:rsidP="00172E82">
      <w:pPr>
        <w:tabs>
          <w:tab w:val="left" w:pos="567"/>
        </w:tabs>
        <w:ind w:firstLine="601"/>
        <w:jc w:val="both"/>
        <w:rPr>
          <w:sz w:val="28"/>
          <w:szCs w:val="28"/>
        </w:rPr>
      </w:pPr>
      <w:r w:rsidRPr="00C95A47">
        <w:rPr>
          <w:color w:val="000000"/>
          <w:sz w:val="28"/>
          <w:szCs w:val="28"/>
        </w:rPr>
        <w:t xml:space="preserve">В соответствии с </w:t>
      </w:r>
      <w:r w:rsidRPr="00685819">
        <w:rPr>
          <w:color w:val="000000"/>
          <w:sz w:val="28"/>
          <w:szCs w:val="28"/>
        </w:rPr>
        <w:t xml:space="preserve"> Федеральн</w:t>
      </w:r>
      <w:r w:rsidRPr="00C95A47">
        <w:rPr>
          <w:color w:val="000000"/>
          <w:sz w:val="28"/>
          <w:szCs w:val="28"/>
        </w:rPr>
        <w:t>ым  законом</w:t>
      </w:r>
      <w:r w:rsidRPr="00685819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</w:t>
      </w:r>
      <w:r w:rsidRPr="00C95A47">
        <w:rPr>
          <w:color w:val="000000"/>
          <w:sz w:val="28"/>
          <w:szCs w:val="28"/>
        </w:rPr>
        <w:t xml:space="preserve">вления в Российской Федерации" и Уставом муниципального образования «Тулунский район», </w:t>
      </w:r>
      <w:r w:rsidRPr="00685819">
        <w:rPr>
          <w:color w:val="000000"/>
          <w:sz w:val="28"/>
          <w:szCs w:val="28"/>
        </w:rPr>
        <w:t>представляю настоящий отчет о результатах деятельности</w:t>
      </w:r>
      <w:r w:rsidRPr="00C95A47">
        <w:rPr>
          <w:color w:val="000000"/>
          <w:sz w:val="28"/>
          <w:szCs w:val="28"/>
        </w:rPr>
        <w:t xml:space="preserve"> </w:t>
      </w:r>
      <w:r w:rsidRPr="00685819">
        <w:rPr>
          <w:color w:val="000000"/>
          <w:sz w:val="28"/>
          <w:szCs w:val="28"/>
        </w:rPr>
        <w:t xml:space="preserve"> Думы </w:t>
      </w:r>
      <w:r w:rsidRPr="00C95A47">
        <w:rPr>
          <w:color w:val="000000"/>
          <w:sz w:val="28"/>
          <w:szCs w:val="28"/>
        </w:rPr>
        <w:t xml:space="preserve">Тулунского муниципального района </w:t>
      </w:r>
      <w:r w:rsidRPr="00685819">
        <w:rPr>
          <w:color w:val="000000"/>
          <w:sz w:val="28"/>
          <w:szCs w:val="28"/>
        </w:rPr>
        <w:t xml:space="preserve">за </w:t>
      </w:r>
      <w:r w:rsidRPr="00C95A47">
        <w:rPr>
          <w:sz w:val="28"/>
          <w:szCs w:val="28"/>
        </w:rPr>
        <w:t xml:space="preserve">период работы </w:t>
      </w:r>
      <w:r w:rsidR="00161316">
        <w:rPr>
          <w:sz w:val="28"/>
          <w:szCs w:val="28"/>
        </w:rPr>
        <w:t>201</w:t>
      </w:r>
      <w:r w:rsidR="008626EF">
        <w:rPr>
          <w:sz w:val="28"/>
          <w:szCs w:val="28"/>
        </w:rPr>
        <w:t>9</w:t>
      </w:r>
      <w:r w:rsidRPr="00C95A47">
        <w:rPr>
          <w:sz w:val="28"/>
          <w:szCs w:val="28"/>
        </w:rPr>
        <w:t xml:space="preserve"> года</w:t>
      </w:r>
      <w:r w:rsidR="0007651B" w:rsidRPr="00C95A47">
        <w:rPr>
          <w:sz w:val="28"/>
          <w:szCs w:val="28"/>
        </w:rPr>
        <w:t>.</w:t>
      </w:r>
      <w:r w:rsidR="006B1A05" w:rsidRPr="00C95A47">
        <w:rPr>
          <w:sz w:val="28"/>
          <w:szCs w:val="28"/>
        </w:rPr>
        <w:t xml:space="preserve"> </w:t>
      </w:r>
    </w:p>
    <w:p w:rsidR="008626EF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</w:t>
      </w:r>
    </w:p>
    <w:p w:rsidR="00233C7C" w:rsidRPr="00E532D3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>Работа постоянных комиссий осуществляется в соответствии с планами на полугодие в режиме самостоя</w:t>
      </w:r>
      <w:r w:rsidR="00233C7C">
        <w:rPr>
          <w:sz w:val="28"/>
          <w:szCs w:val="28"/>
        </w:rPr>
        <w:t>тельных заседаний.</w:t>
      </w:r>
    </w:p>
    <w:p w:rsidR="00C34370" w:rsidRPr="003E5444" w:rsidRDefault="00233C7C" w:rsidP="003E5444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Работа представительного органа была выстроена в соответствии с целями и задачами, определенными планом работы Думы на 201</w:t>
      </w:r>
      <w:r w:rsidR="008626EF">
        <w:rPr>
          <w:sz w:val="28"/>
          <w:szCs w:val="28"/>
        </w:rPr>
        <w:t>9</w:t>
      </w:r>
      <w:r w:rsidRPr="00E532D3">
        <w:rPr>
          <w:sz w:val="28"/>
          <w:szCs w:val="28"/>
        </w:rPr>
        <w:t xml:space="preserve"> год. </w:t>
      </w:r>
    </w:p>
    <w:p w:rsidR="009A0180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Нормотворческая деятельность</w:t>
      </w:r>
    </w:p>
    <w:p w:rsidR="009662A2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Думы Т</w:t>
      </w:r>
      <w:r w:rsidR="009662A2">
        <w:rPr>
          <w:b/>
          <w:bCs/>
          <w:sz w:val="28"/>
          <w:szCs w:val="28"/>
        </w:rPr>
        <w:t>улунского муниципального района</w:t>
      </w:r>
    </w:p>
    <w:p w:rsidR="00B15FA9" w:rsidRDefault="00A2422C" w:rsidP="00B1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было проведено </w:t>
      </w:r>
      <w:r w:rsidRPr="00BA1725">
        <w:rPr>
          <w:sz w:val="28"/>
          <w:szCs w:val="28"/>
        </w:rPr>
        <w:t>1</w:t>
      </w:r>
      <w:r w:rsidR="008626EF">
        <w:rPr>
          <w:sz w:val="28"/>
          <w:szCs w:val="28"/>
        </w:rPr>
        <w:t>2</w:t>
      </w:r>
      <w:r w:rsidRPr="00BA1725">
        <w:rPr>
          <w:sz w:val="28"/>
          <w:szCs w:val="28"/>
        </w:rPr>
        <w:t xml:space="preserve"> заседаний</w:t>
      </w:r>
      <w:r w:rsidR="0095618B">
        <w:rPr>
          <w:sz w:val="28"/>
          <w:szCs w:val="28"/>
        </w:rPr>
        <w:t xml:space="preserve"> Думы района</w:t>
      </w:r>
      <w:r w:rsidRPr="00BA17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которых </w:t>
      </w:r>
      <w:r w:rsidR="008626EF">
        <w:rPr>
          <w:sz w:val="28"/>
          <w:szCs w:val="28"/>
        </w:rPr>
        <w:t>2</w:t>
      </w:r>
      <w:r w:rsidR="00956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внеочередн</w:t>
      </w:r>
      <w:r w:rsidR="008626EF">
        <w:rPr>
          <w:sz w:val="28"/>
          <w:szCs w:val="28"/>
        </w:rPr>
        <w:t>ых</w:t>
      </w:r>
      <w:r>
        <w:rPr>
          <w:sz w:val="28"/>
          <w:szCs w:val="28"/>
        </w:rPr>
        <w:t>.</w:t>
      </w:r>
      <w:r>
        <w:t xml:space="preserve"> </w:t>
      </w:r>
      <w:r w:rsidR="00B15FA9" w:rsidRPr="00B15FA9">
        <w:rPr>
          <w:sz w:val="28"/>
          <w:szCs w:val="28"/>
        </w:rPr>
        <w:t>Все заседания были правомочны. В работе принимали участие депутаты Думы, мэр района, представители администрации муниципального образования</w:t>
      </w:r>
      <w:r w:rsidR="00B15FA9" w:rsidRPr="00EF68A7">
        <w:rPr>
          <w:sz w:val="28"/>
          <w:szCs w:val="28"/>
        </w:rPr>
        <w:t>, Тулунской межрайонной прокуратуры, представители предприятий и учреждений, правоохранительных органов.</w:t>
      </w:r>
    </w:p>
    <w:p w:rsidR="007C1D17" w:rsidRPr="003E5444" w:rsidRDefault="00F75BEA" w:rsidP="007C1D17">
      <w:pPr>
        <w:pStyle w:val="a8"/>
        <w:spacing w:after="0"/>
        <w:jc w:val="both"/>
        <w:rPr>
          <w:color w:val="000000"/>
          <w:sz w:val="28"/>
          <w:szCs w:val="28"/>
        </w:rPr>
      </w:pPr>
      <w:r>
        <w:tab/>
      </w:r>
      <w:r w:rsidR="006E0ABA">
        <w:rPr>
          <w:sz w:val="28"/>
          <w:szCs w:val="28"/>
        </w:rPr>
        <w:tab/>
      </w:r>
      <w:r w:rsidR="005F44CB" w:rsidRPr="00BA1725">
        <w:rPr>
          <w:sz w:val="28"/>
          <w:szCs w:val="28"/>
        </w:rPr>
        <w:t xml:space="preserve">За </w:t>
      </w:r>
      <w:r w:rsidR="00E63144">
        <w:rPr>
          <w:sz w:val="28"/>
          <w:szCs w:val="28"/>
        </w:rPr>
        <w:t>201</w:t>
      </w:r>
      <w:r w:rsidR="008626EF">
        <w:rPr>
          <w:sz w:val="28"/>
          <w:szCs w:val="28"/>
        </w:rPr>
        <w:t>9</w:t>
      </w:r>
      <w:r w:rsidR="00E63144">
        <w:rPr>
          <w:sz w:val="28"/>
          <w:szCs w:val="28"/>
        </w:rPr>
        <w:t xml:space="preserve"> год</w:t>
      </w:r>
      <w:r w:rsidR="005F44CB" w:rsidRPr="00BA1725">
        <w:rPr>
          <w:sz w:val="28"/>
          <w:szCs w:val="28"/>
        </w:rPr>
        <w:t xml:space="preserve"> </w:t>
      </w:r>
      <w:r w:rsidR="00A2422C">
        <w:rPr>
          <w:sz w:val="28"/>
          <w:szCs w:val="28"/>
        </w:rPr>
        <w:t xml:space="preserve"> п</w:t>
      </w:r>
      <w:r w:rsidR="003C3E63" w:rsidRPr="00087698">
        <w:rPr>
          <w:color w:val="000000"/>
          <w:sz w:val="28"/>
          <w:szCs w:val="28"/>
        </w:rPr>
        <w:t xml:space="preserve">ринято </w:t>
      </w:r>
      <w:r w:rsidR="00BB508A">
        <w:rPr>
          <w:b/>
          <w:color w:val="000000"/>
          <w:sz w:val="28"/>
          <w:szCs w:val="28"/>
        </w:rPr>
        <w:t>8</w:t>
      </w:r>
      <w:r w:rsidR="005C399E">
        <w:rPr>
          <w:b/>
          <w:color w:val="000000"/>
          <w:sz w:val="28"/>
          <w:szCs w:val="28"/>
        </w:rPr>
        <w:t>1</w:t>
      </w:r>
      <w:r w:rsidR="003C3E63" w:rsidRPr="00087698">
        <w:rPr>
          <w:color w:val="000000"/>
          <w:sz w:val="28"/>
          <w:szCs w:val="28"/>
        </w:rPr>
        <w:t xml:space="preserve"> </w:t>
      </w:r>
      <w:r w:rsidR="007A3FDA" w:rsidRPr="00087698">
        <w:rPr>
          <w:color w:val="000000"/>
          <w:sz w:val="28"/>
          <w:szCs w:val="28"/>
        </w:rPr>
        <w:t xml:space="preserve"> </w:t>
      </w:r>
      <w:r w:rsidR="003C3E63" w:rsidRPr="00087698">
        <w:rPr>
          <w:color w:val="000000"/>
          <w:sz w:val="28"/>
          <w:szCs w:val="28"/>
        </w:rPr>
        <w:t>решени</w:t>
      </w:r>
      <w:r w:rsidR="005C399E">
        <w:rPr>
          <w:color w:val="000000"/>
          <w:sz w:val="28"/>
          <w:szCs w:val="28"/>
        </w:rPr>
        <w:t>е</w:t>
      </w:r>
      <w:r w:rsidR="004174D4">
        <w:rPr>
          <w:color w:val="000000"/>
          <w:sz w:val="28"/>
          <w:szCs w:val="28"/>
        </w:rPr>
        <w:t xml:space="preserve"> (</w:t>
      </w:r>
      <w:r w:rsidR="00E63144">
        <w:rPr>
          <w:color w:val="000000"/>
          <w:sz w:val="28"/>
          <w:szCs w:val="28"/>
        </w:rPr>
        <w:t>в 201</w:t>
      </w:r>
      <w:r w:rsidR="008626EF">
        <w:rPr>
          <w:color w:val="000000"/>
          <w:sz w:val="28"/>
          <w:szCs w:val="28"/>
        </w:rPr>
        <w:t>8</w:t>
      </w:r>
      <w:r w:rsidR="00E63144">
        <w:rPr>
          <w:color w:val="000000"/>
          <w:sz w:val="28"/>
          <w:szCs w:val="28"/>
        </w:rPr>
        <w:t xml:space="preserve"> году </w:t>
      </w:r>
      <w:r w:rsidR="005C399E">
        <w:rPr>
          <w:color w:val="000000"/>
          <w:sz w:val="28"/>
          <w:szCs w:val="28"/>
        </w:rPr>
        <w:t>71</w:t>
      </w:r>
      <w:r w:rsidR="00E63144">
        <w:rPr>
          <w:color w:val="000000"/>
          <w:sz w:val="28"/>
          <w:szCs w:val="28"/>
        </w:rPr>
        <w:t xml:space="preserve"> решени</w:t>
      </w:r>
      <w:r w:rsidR="005C399E">
        <w:rPr>
          <w:color w:val="000000"/>
          <w:sz w:val="28"/>
          <w:szCs w:val="28"/>
        </w:rPr>
        <w:t>е</w:t>
      </w:r>
      <w:r w:rsidR="00E63144">
        <w:rPr>
          <w:color w:val="000000"/>
          <w:sz w:val="28"/>
          <w:szCs w:val="28"/>
        </w:rPr>
        <w:t>)</w:t>
      </w:r>
      <w:r w:rsidR="007A3FDA" w:rsidRPr="00087698">
        <w:rPr>
          <w:color w:val="000000"/>
          <w:sz w:val="28"/>
          <w:szCs w:val="28"/>
        </w:rPr>
        <w:t xml:space="preserve">, из них нормативно-правового характера </w:t>
      </w:r>
      <w:r w:rsidR="00E63144">
        <w:rPr>
          <w:color w:val="000000"/>
          <w:sz w:val="28"/>
          <w:szCs w:val="28"/>
        </w:rPr>
        <w:t>–</w:t>
      </w:r>
      <w:r w:rsidR="00D827FE" w:rsidRPr="00087698">
        <w:rPr>
          <w:color w:val="000000"/>
          <w:sz w:val="28"/>
          <w:szCs w:val="28"/>
        </w:rPr>
        <w:t xml:space="preserve"> </w:t>
      </w:r>
      <w:r w:rsidR="005C399E">
        <w:rPr>
          <w:b/>
          <w:color w:val="000000"/>
          <w:sz w:val="28"/>
          <w:szCs w:val="28"/>
        </w:rPr>
        <w:t>19</w:t>
      </w:r>
      <w:r w:rsidR="00E63144">
        <w:rPr>
          <w:color w:val="000000"/>
          <w:sz w:val="28"/>
          <w:szCs w:val="28"/>
        </w:rPr>
        <w:t xml:space="preserve"> (в 201</w:t>
      </w:r>
      <w:r w:rsidR="008626EF">
        <w:rPr>
          <w:color w:val="000000"/>
          <w:sz w:val="28"/>
          <w:szCs w:val="28"/>
        </w:rPr>
        <w:t>8</w:t>
      </w:r>
      <w:r w:rsidR="00E63144">
        <w:rPr>
          <w:color w:val="000000"/>
          <w:sz w:val="28"/>
          <w:szCs w:val="28"/>
        </w:rPr>
        <w:t xml:space="preserve"> году </w:t>
      </w:r>
      <w:r w:rsidR="0044618C">
        <w:rPr>
          <w:color w:val="000000"/>
          <w:sz w:val="28"/>
          <w:szCs w:val="28"/>
        </w:rPr>
        <w:t>23</w:t>
      </w:r>
      <w:r w:rsidR="00E63144">
        <w:rPr>
          <w:color w:val="000000"/>
          <w:sz w:val="28"/>
          <w:szCs w:val="28"/>
        </w:rPr>
        <w:t>).</w:t>
      </w:r>
    </w:p>
    <w:p w:rsidR="00685819" w:rsidRPr="007C1D17" w:rsidRDefault="00D72128" w:rsidP="00D827F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85819" w:rsidRPr="007C1D17">
        <w:rPr>
          <w:b/>
          <w:color w:val="000000"/>
          <w:sz w:val="28"/>
          <w:szCs w:val="28"/>
        </w:rPr>
        <w:t>Среди наиболее значимых нормативных правовых актов:</w:t>
      </w:r>
    </w:p>
    <w:p w:rsidR="007A3FDA" w:rsidRPr="00087698" w:rsidRDefault="007A3FDA" w:rsidP="00C12AA5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1.О внесении изменений и дополнений в Устав муниципального образования «Тулунский район»</w:t>
      </w:r>
      <w:r w:rsidR="000768AA" w:rsidRPr="00087698">
        <w:rPr>
          <w:color w:val="000000"/>
          <w:sz w:val="28"/>
          <w:szCs w:val="28"/>
        </w:rPr>
        <w:t xml:space="preserve"> </w:t>
      </w:r>
      <w:r w:rsidRPr="00087698">
        <w:rPr>
          <w:color w:val="000000"/>
          <w:sz w:val="28"/>
          <w:szCs w:val="28"/>
        </w:rPr>
        <w:t xml:space="preserve">(изменения вносились </w:t>
      </w:r>
      <w:r w:rsidR="004A4587">
        <w:rPr>
          <w:color w:val="000000"/>
          <w:sz w:val="28"/>
          <w:szCs w:val="28"/>
        </w:rPr>
        <w:t>дважды</w:t>
      </w:r>
      <w:r w:rsidRPr="00087698">
        <w:rPr>
          <w:color w:val="000000"/>
          <w:sz w:val="28"/>
          <w:szCs w:val="28"/>
        </w:rPr>
        <w:t>);</w:t>
      </w:r>
    </w:p>
    <w:p w:rsidR="007A3FDA" w:rsidRPr="00087698" w:rsidRDefault="007A3FDA" w:rsidP="00C12AA5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2.</w:t>
      </w:r>
      <w:r w:rsidR="000768AA" w:rsidRPr="00087698">
        <w:rPr>
          <w:color w:val="000000"/>
          <w:sz w:val="28"/>
          <w:szCs w:val="28"/>
        </w:rPr>
        <w:t xml:space="preserve"> О бюджете Тулунского района на 20</w:t>
      </w:r>
      <w:r w:rsidR="004A4587">
        <w:rPr>
          <w:color w:val="000000"/>
          <w:sz w:val="28"/>
          <w:szCs w:val="28"/>
        </w:rPr>
        <w:t>20</w:t>
      </w:r>
      <w:r w:rsidR="009041C6">
        <w:rPr>
          <w:color w:val="000000"/>
          <w:sz w:val="28"/>
          <w:szCs w:val="28"/>
        </w:rPr>
        <w:t xml:space="preserve"> год</w:t>
      </w:r>
      <w:r w:rsidR="009662A2">
        <w:rPr>
          <w:color w:val="000000"/>
          <w:sz w:val="28"/>
          <w:szCs w:val="28"/>
        </w:rPr>
        <w:t xml:space="preserve"> и на плановый период 20</w:t>
      </w:r>
      <w:r w:rsidR="004A4587">
        <w:rPr>
          <w:color w:val="000000"/>
          <w:sz w:val="28"/>
          <w:szCs w:val="28"/>
        </w:rPr>
        <w:t>21</w:t>
      </w:r>
      <w:r w:rsidR="009662A2">
        <w:rPr>
          <w:color w:val="000000"/>
          <w:sz w:val="28"/>
          <w:szCs w:val="28"/>
        </w:rPr>
        <w:t>-20</w:t>
      </w:r>
      <w:r w:rsidR="00BB508A">
        <w:rPr>
          <w:color w:val="000000"/>
          <w:sz w:val="28"/>
          <w:szCs w:val="28"/>
        </w:rPr>
        <w:t>2</w:t>
      </w:r>
      <w:r w:rsidR="004A4587">
        <w:rPr>
          <w:color w:val="000000"/>
          <w:sz w:val="28"/>
          <w:szCs w:val="28"/>
        </w:rPr>
        <w:t>2</w:t>
      </w:r>
      <w:r w:rsidR="009662A2">
        <w:rPr>
          <w:color w:val="000000"/>
          <w:sz w:val="28"/>
          <w:szCs w:val="28"/>
        </w:rPr>
        <w:t>гг.</w:t>
      </w:r>
      <w:r w:rsidR="000768AA" w:rsidRPr="00087698">
        <w:rPr>
          <w:color w:val="000000"/>
          <w:sz w:val="28"/>
          <w:szCs w:val="28"/>
        </w:rPr>
        <w:t>;</w:t>
      </w:r>
    </w:p>
    <w:p w:rsidR="00B54089" w:rsidRDefault="000768AA" w:rsidP="00C12AA5">
      <w:pPr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3.О внесении изменений и дополнений в бюджет Тулунского района на 20</w:t>
      </w:r>
      <w:r w:rsidR="004A4587">
        <w:rPr>
          <w:color w:val="000000"/>
          <w:sz w:val="28"/>
          <w:szCs w:val="28"/>
        </w:rPr>
        <w:t>20</w:t>
      </w:r>
      <w:r w:rsidR="009041C6">
        <w:rPr>
          <w:color w:val="000000"/>
          <w:sz w:val="28"/>
          <w:szCs w:val="28"/>
        </w:rPr>
        <w:t>г.</w:t>
      </w:r>
      <w:r w:rsidR="00B54089">
        <w:rPr>
          <w:color w:val="000000"/>
          <w:sz w:val="28"/>
          <w:szCs w:val="28"/>
        </w:rPr>
        <w:t xml:space="preserve"> и на плановый период 20</w:t>
      </w:r>
      <w:r w:rsidR="004A4587">
        <w:rPr>
          <w:color w:val="000000"/>
          <w:sz w:val="28"/>
          <w:szCs w:val="28"/>
        </w:rPr>
        <w:t>21</w:t>
      </w:r>
      <w:r w:rsidR="00B54089">
        <w:rPr>
          <w:color w:val="000000"/>
          <w:sz w:val="28"/>
          <w:szCs w:val="28"/>
        </w:rPr>
        <w:t>-20</w:t>
      </w:r>
      <w:r w:rsidR="004A4587">
        <w:rPr>
          <w:color w:val="000000"/>
          <w:sz w:val="28"/>
          <w:szCs w:val="28"/>
        </w:rPr>
        <w:t>22</w:t>
      </w:r>
      <w:r w:rsidR="00B54089">
        <w:rPr>
          <w:color w:val="000000"/>
          <w:sz w:val="28"/>
          <w:szCs w:val="28"/>
        </w:rPr>
        <w:t>годов</w:t>
      </w:r>
      <w:r w:rsidR="00AD3C48">
        <w:rPr>
          <w:color w:val="000000"/>
          <w:sz w:val="28"/>
          <w:szCs w:val="28"/>
        </w:rPr>
        <w:t xml:space="preserve"> (изменения вносились 5 раз)</w:t>
      </w:r>
      <w:r w:rsidR="00B54089">
        <w:rPr>
          <w:color w:val="000000"/>
          <w:sz w:val="28"/>
          <w:szCs w:val="28"/>
        </w:rPr>
        <w:t>;</w:t>
      </w:r>
    </w:p>
    <w:p w:rsidR="003F63CA" w:rsidRPr="00A70EF4" w:rsidRDefault="000768AA" w:rsidP="00C12AA5">
      <w:pPr>
        <w:jc w:val="both"/>
        <w:rPr>
          <w:sz w:val="28"/>
          <w:szCs w:val="28"/>
        </w:rPr>
      </w:pPr>
      <w:r w:rsidRPr="00087698">
        <w:rPr>
          <w:color w:val="000000"/>
          <w:sz w:val="28"/>
          <w:szCs w:val="28"/>
        </w:rPr>
        <w:t>4.</w:t>
      </w:r>
      <w:r w:rsidR="003F63CA" w:rsidRPr="003F63CA">
        <w:t xml:space="preserve"> </w:t>
      </w:r>
      <w:r w:rsidR="00B54089">
        <w:rPr>
          <w:sz w:val="28"/>
          <w:szCs w:val="28"/>
        </w:rPr>
        <w:t>О</w:t>
      </w:r>
      <w:r w:rsidR="006C1414">
        <w:rPr>
          <w:sz w:val="28"/>
          <w:szCs w:val="28"/>
        </w:rPr>
        <w:t>б</w:t>
      </w:r>
      <w:r w:rsidR="00B54089">
        <w:rPr>
          <w:sz w:val="28"/>
          <w:szCs w:val="28"/>
        </w:rPr>
        <w:t xml:space="preserve"> итогах исполнения бюджета Тулунского муниципального района за 201</w:t>
      </w:r>
      <w:r w:rsidR="001D1B0C">
        <w:rPr>
          <w:sz w:val="28"/>
          <w:szCs w:val="28"/>
        </w:rPr>
        <w:t>8</w:t>
      </w:r>
      <w:r w:rsidR="004E4448">
        <w:rPr>
          <w:sz w:val="28"/>
          <w:szCs w:val="28"/>
        </w:rPr>
        <w:t xml:space="preserve"> </w:t>
      </w:r>
      <w:r w:rsidR="00B54089">
        <w:rPr>
          <w:sz w:val="28"/>
          <w:szCs w:val="28"/>
        </w:rPr>
        <w:t>год</w:t>
      </w:r>
      <w:r w:rsidR="00D77197">
        <w:rPr>
          <w:sz w:val="28"/>
          <w:szCs w:val="28"/>
        </w:rPr>
        <w:t>;</w:t>
      </w:r>
    </w:p>
    <w:p w:rsidR="006C1414" w:rsidRPr="004A4587" w:rsidRDefault="004E4448" w:rsidP="004A45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63CA" w:rsidRPr="00A70EF4">
        <w:rPr>
          <w:color w:val="000000"/>
          <w:sz w:val="28"/>
          <w:szCs w:val="28"/>
        </w:rPr>
        <w:t>.</w:t>
      </w:r>
      <w:r w:rsidR="006C1414">
        <w:rPr>
          <w:sz w:val="28"/>
          <w:szCs w:val="28"/>
        </w:rPr>
        <w:t>О внесении изменений в Положение об условиях оплаты труда муниципальных служащих Тулунского муниципального района</w:t>
      </w:r>
      <w:r w:rsidR="003F63CA">
        <w:rPr>
          <w:sz w:val="28"/>
          <w:szCs w:val="28"/>
        </w:rPr>
        <w:t>;</w:t>
      </w:r>
    </w:p>
    <w:p w:rsidR="006C1414" w:rsidRPr="00B54089" w:rsidRDefault="004E4448" w:rsidP="00C12A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6.Об утверждении</w:t>
      </w:r>
      <w:r w:rsidR="006C141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6C1414">
        <w:rPr>
          <w:sz w:val="28"/>
          <w:szCs w:val="28"/>
        </w:rPr>
        <w:t xml:space="preserve"> о бюджетном процессе муниципальног</w:t>
      </w:r>
      <w:r>
        <w:rPr>
          <w:sz w:val="28"/>
          <w:szCs w:val="28"/>
        </w:rPr>
        <w:t>о образования «Тулунский район» и др.</w:t>
      </w:r>
    </w:p>
    <w:p w:rsidR="00DE5356" w:rsidRDefault="00991C78" w:rsidP="00991C78">
      <w:pPr>
        <w:pStyle w:val="aa"/>
        <w:ind w:left="0" w:firstLine="851"/>
        <w:jc w:val="both"/>
        <w:rPr>
          <w:sz w:val="28"/>
          <w:szCs w:val="28"/>
        </w:rPr>
      </w:pPr>
      <w:r w:rsidRPr="009662A2">
        <w:rPr>
          <w:sz w:val="28"/>
          <w:szCs w:val="28"/>
        </w:rPr>
        <w:t>Каждый выносимый инициатором на рассмотрение</w:t>
      </w:r>
      <w:r w:rsidR="009662A2">
        <w:rPr>
          <w:sz w:val="28"/>
          <w:szCs w:val="28"/>
        </w:rPr>
        <w:t xml:space="preserve"> Думы  проект решения проходил</w:t>
      </w:r>
      <w:r w:rsidRPr="009662A2">
        <w:rPr>
          <w:sz w:val="28"/>
          <w:szCs w:val="28"/>
        </w:rPr>
        <w:t xml:space="preserve"> необходимые согласования с финансовым органом, юридическими службами администрации и аппарата Думы.  </w:t>
      </w:r>
    </w:p>
    <w:p w:rsidR="00991C78" w:rsidRPr="00163B85" w:rsidRDefault="00A35EB0" w:rsidP="00991C78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C78" w:rsidRPr="00E43667">
        <w:rPr>
          <w:sz w:val="28"/>
          <w:szCs w:val="28"/>
        </w:rPr>
        <w:t xml:space="preserve">роекты правовых актов  </w:t>
      </w:r>
      <w:r w:rsidR="00426282">
        <w:rPr>
          <w:sz w:val="28"/>
          <w:szCs w:val="28"/>
        </w:rPr>
        <w:t>Дум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представлял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в </w:t>
      </w:r>
      <w:r w:rsidR="00991C78">
        <w:rPr>
          <w:sz w:val="28"/>
          <w:szCs w:val="28"/>
        </w:rPr>
        <w:t xml:space="preserve">Тулунскую межрайонную </w:t>
      </w:r>
      <w:r w:rsidR="00991C78" w:rsidRPr="00E43667">
        <w:rPr>
          <w:sz w:val="28"/>
          <w:szCs w:val="28"/>
        </w:rPr>
        <w:t>прокуратуру для дачи заключения о соответствии проектов нормам действующего законодательства</w:t>
      </w:r>
      <w:r w:rsidR="00991C78">
        <w:rPr>
          <w:sz w:val="28"/>
          <w:szCs w:val="28"/>
        </w:rPr>
        <w:t xml:space="preserve">. </w:t>
      </w:r>
      <w:r w:rsidR="00991C78"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991C78">
        <w:rPr>
          <w:sz w:val="28"/>
          <w:szCs w:val="28"/>
        </w:rPr>
        <w:t>лись</w:t>
      </w:r>
      <w:r w:rsidR="00991C78"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 w:rsidR="00991C78">
        <w:rPr>
          <w:sz w:val="28"/>
          <w:szCs w:val="28"/>
        </w:rPr>
        <w:t xml:space="preserve"> «Тулунский район»</w:t>
      </w:r>
      <w:r w:rsidR="00991C78" w:rsidRPr="00E43667">
        <w:rPr>
          <w:sz w:val="28"/>
          <w:szCs w:val="28"/>
        </w:rPr>
        <w:t xml:space="preserve"> для рассмотрения и подготовки заключения о возможности и целесообразности принятия данного решения. </w:t>
      </w:r>
    </w:p>
    <w:p w:rsidR="00036F68" w:rsidRDefault="00036F68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7C1902">
        <w:rPr>
          <w:sz w:val="28"/>
          <w:szCs w:val="28"/>
        </w:rPr>
        <w:t>ормативно-</w:t>
      </w:r>
      <w:r w:rsidRPr="00A31E09">
        <w:rPr>
          <w:sz w:val="28"/>
          <w:szCs w:val="28"/>
        </w:rPr>
        <w:t>правовые акты</w:t>
      </w:r>
      <w:r w:rsidR="00324C53">
        <w:rPr>
          <w:sz w:val="28"/>
          <w:szCs w:val="28"/>
        </w:rPr>
        <w:t>, принятые</w:t>
      </w:r>
      <w:r w:rsidRPr="00A31E09">
        <w:rPr>
          <w:sz w:val="28"/>
          <w:szCs w:val="28"/>
        </w:rPr>
        <w:t xml:space="preserve"> Дум</w:t>
      </w:r>
      <w:r w:rsidR="00324C53">
        <w:rPr>
          <w:sz w:val="28"/>
          <w:szCs w:val="28"/>
        </w:rPr>
        <w:t>ой</w:t>
      </w:r>
      <w:r w:rsidRPr="00A31E09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="00324C53">
        <w:rPr>
          <w:sz w:val="28"/>
          <w:szCs w:val="28"/>
        </w:rPr>
        <w:t xml:space="preserve"> и подлежащие включению в Регистр муниципальных нормативных правовых актов Иркутской области,</w:t>
      </w:r>
      <w:r w:rsidR="00324C53">
        <w:rPr>
          <w:color w:val="000000"/>
          <w:sz w:val="28"/>
          <w:szCs w:val="28"/>
        </w:rPr>
        <w:t xml:space="preserve">     </w:t>
      </w:r>
      <w:r w:rsidR="00A35EB0">
        <w:rPr>
          <w:sz w:val="28"/>
          <w:szCs w:val="28"/>
        </w:rPr>
        <w:t xml:space="preserve">аппарат Думы </w:t>
      </w:r>
      <w:r w:rsidR="00E5049B">
        <w:rPr>
          <w:sz w:val="28"/>
          <w:szCs w:val="28"/>
        </w:rPr>
        <w:t xml:space="preserve"> </w:t>
      </w:r>
      <w:r w:rsidR="00324C53">
        <w:rPr>
          <w:sz w:val="28"/>
          <w:szCs w:val="28"/>
        </w:rPr>
        <w:t xml:space="preserve">направил </w:t>
      </w:r>
      <w:r w:rsidR="00A35EB0">
        <w:rPr>
          <w:sz w:val="28"/>
          <w:szCs w:val="28"/>
        </w:rPr>
        <w:t xml:space="preserve"> </w:t>
      </w:r>
      <w:r w:rsidRPr="00A31E09">
        <w:rPr>
          <w:sz w:val="28"/>
          <w:szCs w:val="28"/>
        </w:rPr>
        <w:t xml:space="preserve"> в Управление Губернатора Иркутской области и Правительства Иркутской области по региональной политике</w:t>
      </w:r>
      <w:r w:rsidR="0032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включения в Регистр муниципальных нормативных правовых актов Иркутской области.</w:t>
      </w:r>
      <w:proofErr w:type="gramEnd"/>
      <w:r w:rsidR="00744554">
        <w:rPr>
          <w:sz w:val="28"/>
          <w:szCs w:val="28"/>
        </w:rPr>
        <w:t xml:space="preserve"> </w:t>
      </w:r>
      <w:r w:rsidR="00091591">
        <w:rPr>
          <w:sz w:val="28"/>
          <w:szCs w:val="28"/>
        </w:rPr>
        <w:t>За отчетный период в</w:t>
      </w:r>
      <w:r w:rsidR="00744554">
        <w:rPr>
          <w:sz w:val="28"/>
          <w:szCs w:val="28"/>
        </w:rPr>
        <w:t xml:space="preserve"> Регистр </w:t>
      </w:r>
      <w:r w:rsidR="00744554" w:rsidRPr="009D3E5B">
        <w:rPr>
          <w:sz w:val="28"/>
          <w:szCs w:val="28"/>
        </w:rPr>
        <w:t xml:space="preserve">направлено </w:t>
      </w:r>
      <w:r w:rsidR="001C3187" w:rsidRPr="009D3E5B">
        <w:rPr>
          <w:sz w:val="28"/>
          <w:szCs w:val="28"/>
        </w:rPr>
        <w:t>1</w:t>
      </w:r>
      <w:r w:rsidR="009D3E5B" w:rsidRPr="009D3E5B">
        <w:rPr>
          <w:sz w:val="28"/>
          <w:szCs w:val="28"/>
        </w:rPr>
        <w:t>9</w:t>
      </w:r>
      <w:r w:rsidR="00EC36DE">
        <w:rPr>
          <w:sz w:val="28"/>
          <w:szCs w:val="28"/>
        </w:rPr>
        <w:t xml:space="preserve"> нормативных </w:t>
      </w:r>
      <w:r w:rsidR="00744554" w:rsidRPr="009D3E5B">
        <w:rPr>
          <w:sz w:val="28"/>
          <w:szCs w:val="28"/>
        </w:rPr>
        <w:t>правовых</w:t>
      </w:r>
      <w:r w:rsidR="00744554">
        <w:rPr>
          <w:sz w:val="28"/>
          <w:szCs w:val="28"/>
        </w:rPr>
        <w:t xml:space="preserve"> актов.</w:t>
      </w:r>
    </w:p>
    <w:p w:rsidR="009212D6" w:rsidRDefault="007C1902" w:rsidP="009212D6">
      <w:pPr>
        <w:shd w:val="clear" w:color="auto" w:fill="FFFFFF"/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В 201</w:t>
      </w:r>
      <w:r w:rsidR="008626EF">
        <w:rPr>
          <w:rStyle w:val="spfo1"/>
          <w:color w:val="000000" w:themeColor="text1"/>
          <w:sz w:val="28"/>
          <w:szCs w:val="28"/>
        </w:rPr>
        <w:t>9</w:t>
      </w:r>
      <w:r>
        <w:rPr>
          <w:rStyle w:val="spfo1"/>
          <w:color w:val="000000" w:themeColor="text1"/>
          <w:sz w:val="28"/>
          <w:szCs w:val="28"/>
        </w:rPr>
        <w:t xml:space="preserve"> году </w:t>
      </w:r>
      <w:r w:rsidR="009212D6">
        <w:rPr>
          <w:rStyle w:val="spfo1"/>
          <w:color w:val="000000" w:themeColor="text1"/>
          <w:sz w:val="28"/>
          <w:szCs w:val="28"/>
        </w:rPr>
        <w:t xml:space="preserve"> Думой района </w:t>
      </w:r>
      <w:r>
        <w:rPr>
          <w:rStyle w:val="spfo1"/>
          <w:color w:val="000000" w:themeColor="text1"/>
          <w:sz w:val="28"/>
          <w:szCs w:val="28"/>
        </w:rPr>
        <w:t>п</w:t>
      </w:r>
      <w:r w:rsidR="00273373" w:rsidRPr="00087698">
        <w:rPr>
          <w:rStyle w:val="spfo1"/>
          <w:color w:val="000000" w:themeColor="text1"/>
          <w:sz w:val="28"/>
          <w:szCs w:val="28"/>
        </w:rPr>
        <w:t>родолжила совершенствоваться такая форма участия граждан в местном самоуправлении, как публичные слушания по важнейшим вопросам жизнедеятельности.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="00A35EB0">
        <w:rPr>
          <w:rStyle w:val="spfo1"/>
          <w:color w:val="000000" w:themeColor="text1"/>
          <w:sz w:val="28"/>
          <w:szCs w:val="28"/>
        </w:rPr>
        <w:t xml:space="preserve"> </w:t>
      </w:r>
    </w:p>
    <w:p w:rsidR="003C080D" w:rsidRDefault="007C1902" w:rsidP="009212D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Дум</w:t>
      </w:r>
      <w:r w:rsidR="00426282">
        <w:rPr>
          <w:rStyle w:val="spfo1"/>
          <w:color w:val="000000" w:themeColor="text1"/>
          <w:sz w:val="28"/>
          <w:szCs w:val="28"/>
        </w:rPr>
        <w:t>ой</w:t>
      </w:r>
      <w:r>
        <w:rPr>
          <w:rStyle w:val="spfo1"/>
          <w:color w:val="000000" w:themeColor="text1"/>
          <w:sz w:val="28"/>
          <w:szCs w:val="28"/>
        </w:rPr>
        <w:t xml:space="preserve"> Тулунского муниципального района были организованы </w:t>
      </w:r>
      <w:r>
        <w:rPr>
          <w:color w:val="000000" w:themeColor="text1"/>
          <w:sz w:val="28"/>
          <w:szCs w:val="28"/>
        </w:rPr>
        <w:t xml:space="preserve">и </w:t>
      </w:r>
      <w:r w:rsidR="004545A3" w:rsidRPr="00087698">
        <w:rPr>
          <w:sz w:val="28"/>
          <w:szCs w:val="28"/>
        </w:rPr>
        <w:t xml:space="preserve"> проведены публичные слушания:</w:t>
      </w:r>
    </w:p>
    <w:p w:rsidR="004545A3" w:rsidRPr="003C080D" w:rsidRDefault="004545A3" w:rsidP="009212D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87698">
        <w:rPr>
          <w:sz w:val="28"/>
          <w:szCs w:val="28"/>
        </w:rPr>
        <w:t xml:space="preserve"> </w:t>
      </w:r>
      <w:r w:rsidR="0095618B">
        <w:rPr>
          <w:sz w:val="28"/>
          <w:szCs w:val="28"/>
        </w:rPr>
        <w:t>1.</w:t>
      </w:r>
      <w:r w:rsidRPr="00087698">
        <w:rPr>
          <w:sz w:val="28"/>
          <w:szCs w:val="28"/>
        </w:rPr>
        <w:t>О внесении изменений и дополнений в Устав муниципального образования  «Тулунский район</w:t>
      </w:r>
      <w:r w:rsidR="007C1902">
        <w:rPr>
          <w:sz w:val="28"/>
          <w:szCs w:val="28"/>
        </w:rPr>
        <w:t>»</w:t>
      </w:r>
      <w:r w:rsidRPr="00087698">
        <w:rPr>
          <w:sz w:val="28"/>
          <w:szCs w:val="28"/>
        </w:rPr>
        <w:t>;</w:t>
      </w:r>
    </w:p>
    <w:p w:rsidR="007C1902" w:rsidRPr="007C1902" w:rsidRDefault="003C080D" w:rsidP="0092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18B" w:rsidRPr="007C1902">
        <w:rPr>
          <w:sz w:val="28"/>
          <w:szCs w:val="28"/>
        </w:rPr>
        <w:t>2</w:t>
      </w:r>
      <w:r w:rsidR="004545A3" w:rsidRPr="007C1902">
        <w:rPr>
          <w:sz w:val="28"/>
          <w:szCs w:val="28"/>
        </w:rPr>
        <w:t xml:space="preserve">. </w:t>
      </w:r>
      <w:r w:rsidR="007C1902" w:rsidRPr="007C1902">
        <w:rPr>
          <w:sz w:val="28"/>
          <w:szCs w:val="28"/>
        </w:rPr>
        <w:t>О проекте бюджета Тулунского муниципального района на 20</w:t>
      </w:r>
      <w:r w:rsidR="009D3E5B">
        <w:rPr>
          <w:sz w:val="28"/>
          <w:szCs w:val="28"/>
        </w:rPr>
        <w:t>20</w:t>
      </w:r>
      <w:r w:rsidR="007C1902" w:rsidRPr="007C1902">
        <w:rPr>
          <w:sz w:val="28"/>
          <w:szCs w:val="28"/>
        </w:rPr>
        <w:t xml:space="preserve"> г. и на плановый </w:t>
      </w:r>
      <w:r w:rsidR="007C1902">
        <w:rPr>
          <w:sz w:val="28"/>
          <w:szCs w:val="28"/>
        </w:rPr>
        <w:t>период 20</w:t>
      </w:r>
      <w:r w:rsidR="001C3187">
        <w:rPr>
          <w:sz w:val="28"/>
          <w:szCs w:val="28"/>
        </w:rPr>
        <w:t>2</w:t>
      </w:r>
      <w:r w:rsidR="009D3E5B">
        <w:rPr>
          <w:sz w:val="28"/>
          <w:szCs w:val="28"/>
        </w:rPr>
        <w:t>1</w:t>
      </w:r>
      <w:r w:rsidR="007C1902">
        <w:rPr>
          <w:sz w:val="28"/>
          <w:szCs w:val="28"/>
        </w:rPr>
        <w:t xml:space="preserve"> и 20</w:t>
      </w:r>
      <w:r w:rsidR="00950F3F">
        <w:rPr>
          <w:sz w:val="28"/>
          <w:szCs w:val="28"/>
        </w:rPr>
        <w:t>2</w:t>
      </w:r>
      <w:r w:rsidR="009D3E5B">
        <w:rPr>
          <w:sz w:val="28"/>
          <w:szCs w:val="28"/>
        </w:rPr>
        <w:t>2</w:t>
      </w:r>
      <w:r w:rsidR="007C1902">
        <w:rPr>
          <w:sz w:val="28"/>
          <w:szCs w:val="28"/>
        </w:rPr>
        <w:t xml:space="preserve"> годов;</w:t>
      </w:r>
    </w:p>
    <w:p w:rsidR="007C1902" w:rsidRDefault="007C1902" w:rsidP="009212D6">
      <w:pPr>
        <w:jc w:val="both"/>
        <w:rPr>
          <w:sz w:val="28"/>
          <w:szCs w:val="28"/>
        </w:rPr>
      </w:pPr>
      <w:r w:rsidRPr="007C1902">
        <w:rPr>
          <w:sz w:val="28"/>
          <w:szCs w:val="28"/>
        </w:rPr>
        <w:t>3. Об итогах исполнения бюджета Тулунского муниципального района за 201</w:t>
      </w:r>
      <w:r w:rsidR="001D1B0C">
        <w:rPr>
          <w:sz w:val="28"/>
          <w:szCs w:val="28"/>
        </w:rPr>
        <w:t>8</w:t>
      </w:r>
      <w:r w:rsidRPr="007C190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E5031" w:rsidRDefault="00EC7BDA" w:rsidP="00921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902" w:rsidRPr="00AE5031">
        <w:rPr>
          <w:sz w:val="28"/>
          <w:szCs w:val="28"/>
        </w:rPr>
        <w:t xml:space="preserve"> </w:t>
      </w:r>
      <w:r w:rsidR="00AE5031" w:rsidRPr="00AE5031">
        <w:rPr>
          <w:sz w:val="28"/>
          <w:szCs w:val="28"/>
        </w:rPr>
        <w:t xml:space="preserve">Важным направлением деятельности Думы   в отчетном периоде оставался  контроль за 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</w:p>
    <w:p w:rsidR="007C1D17" w:rsidRDefault="00A35EB0" w:rsidP="00F8227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Депутатами Думы з</w:t>
      </w:r>
      <w:r w:rsidR="00036F68" w:rsidRPr="008F792C">
        <w:rPr>
          <w:sz w:val="28"/>
          <w:szCs w:val="28"/>
        </w:rPr>
        <w:t>аслушаны отчёты о результатах деятельности</w:t>
      </w:r>
      <w:r>
        <w:rPr>
          <w:sz w:val="28"/>
          <w:szCs w:val="28"/>
        </w:rPr>
        <w:t xml:space="preserve"> органов местного самоуправления</w:t>
      </w:r>
      <w:r w:rsidR="004E7A7C">
        <w:rPr>
          <w:sz w:val="28"/>
          <w:szCs w:val="28"/>
        </w:rPr>
        <w:t xml:space="preserve">, </w:t>
      </w:r>
      <w:r w:rsidR="004E7A7C" w:rsidRPr="00F1438F">
        <w:rPr>
          <w:sz w:val="28"/>
          <w:szCs w:val="28"/>
        </w:rPr>
        <w:t>по результатам которых  принимались рекомендации, обращения и запросы в органы власти, в органы местного самоуправления  района</w:t>
      </w:r>
      <w:r w:rsidR="004E7A7C">
        <w:rPr>
          <w:sz w:val="28"/>
          <w:szCs w:val="28"/>
        </w:rPr>
        <w:t>:</w:t>
      </w:r>
    </w:p>
    <w:p w:rsidR="00F8227F" w:rsidRPr="00F8227F" w:rsidRDefault="00F8227F" w:rsidP="00F8227F">
      <w:pPr>
        <w:widowControl w:val="0"/>
        <w:tabs>
          <w:tab w:val="left" w:pos="284"/>
        </w:tabs>
        <w:jc w:val="both"/>
        <w:rPr>
          <w:sz w:val="28"/>
          <w:szCs w:val="28"/>
        </w:rPr>
      </w:pPr>
      <w:r w:rsidRPr="00F8227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227F">
        <w:rPr>
          <w:sz w:val="28"/>
          <w:szCs w:val="28"/>
        </w:rPr>
        <w:t>тчет мэра Тулунского муниципального района о результатах своей деятельности,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социально-экономического развития Тулунского муниципального района за 2018 год</w:t>
      </w:r>
      <w:r>
        <w:rPr>
          <w:sz w:val="28"/>
          <w:szCs w:val="28"/>
        </w:rPr>
        <w:t>;</w:t>
      </w:r>
    </w:p>
    <w:p w:rsidR="00036F68" w:rsidRDefault="00036F68" w:rsidP="00036F68">
      <w:pPr>
        <w:jc w:val="both"/>
        <w:rPr>
          <w:sz w:val="28"/>
          <w:szCs w:val="28"/>
        </w:rPr>
      </w:pPr>
      <w:r w:rsidRPr="00123BC6">
        <w:rPr>
          <w:sz w:val="28"/>
          <w:szCs w:val="28"/>
        </w:rPr>
        <w:lastRenderedPageBreak/>
        <w:t xml:space="preserve">- </w:t>
      </w:r>
      <w:r w:rsidR="0009496E">
        <w:rPr>
          <w:sz w:val="28"/>
          <w:szCs w:val="28"/>
        </w:rPr>
        <w:t>Отчет о деятельности комитета по управлению муниципальным имуществом администрации Тулунско</w:t>
      </w:r>
      <w:r w:rsidR="007C1D17">
        <w:rPr>
          <w:sz w:val="28"/>
          <w:szCs w:val="28"/>
        </w:rPr>
        <w:t>го муниципального района за 201</w:t>
      </w:r>
      <w:r w:rsidR="00425D23">
        <w:rPr>
          <w:sz w:val="28"/>
          <w:szCs w:val="28"/>
        </w:rPr>
        <w:t>8</w:t>
      </w:r>
      <w:r w:rsidR="0009496E">
        <w:rPr>
          <w:sz w:val="28"/>
          <w:szCs w:val="28"/>
        </w:rPr>
        <w:t xml:space="preserve"> год</w:t>
      </w:r>
      <w:r w:rsidRPr="00123BC6">
        <w:rPr>
          <w:sz w:val="28"/>
          <w:szCs w:val="28"/>
        </w:rPr>
        <w:t xml:space="preserve">; </w:t>
      </w:r>
    </w:p>
    <w:p w:rsidR="00254241" w:rsidRDefault="00254241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деятельности комитета по финансам администрации Тулунского района за 201</w:t>
      </w:r>
      <w:r w:rsidR="00425D23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A67334" w:rsidRDefault="00A67334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деятельности Управления сельского хозяйства Комитета по экономике и развитию предпринимательства администрации Тулунского района;</w:t>
      </w:r>
    </w:p>
    <w:p w:rsidR="00036F68" w:rsidRPr="008F792C" w:rsidRDefault="00036F68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F792C">
        <w:rPr>
          <w:spacing w:val="-20"/>
          <w:sz w:val="28"/>
          <w:szCs w:val="28"/>
        </w:rPr>
        <w:t xml:space="preserve"> </w:t>
      </w:r>
      <w:r w:rsidRPr="008F792C">
        <w:rPr>
          <w:sz w:val="28"/>
          <w:szCs w:val="28"/>
        </w:rPr>
        <w:t xml:space="preserve">деятельности Контрольно-счётной палаты муниципального образования </w:t>
      </w:r>
      <w:r>
        <w:rPr>
          <w:sz w:val="28"/>
          <w:szCs w:val="28"/>
        </w:rPr>
        <w:t>«Тулунский</w:t>
      </w:r>
      <w:r w:rsidRPr="008F79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EC7BDA">
        <w:rPr>
          <w:sz w:val="28"/>
          <w:szCs w:val="28"/>
        </w:rPr>
        <w:t xml:space="preserve"> за 201</w:t>
      </w:r>
      <w:r w:rsidR="00425D23">
        <w:rPr>
          <w:sz w:val="28"/>
          <w:szCs w:val="28"/>
        </w:rPr>
        <w:t>8</w:t>
      </w:r>
      <w:r w:rsidR="00066649">
        <w:rPr>
          <w:sz w:val="28"/>
          <w:szCs w:val="28"/>
        </w:rPr>
        <w:t xml:space="preserve"> </w:t>
      </w:r>
      <w:r w:rsidR="00EC7BDA">
        <w:rPr>
          <w:sz w:val="28"/>
          <w:szCs w:val="28"/>
        </w:rPr>
        <w:t xml:space="preserve"> год</w:t>
      </w:r>
      <w:r w:rsidRPr="008F792C">
        <w:rPr>
          <w:sz w:val="28"/>
          <w:szCs w:val="28"/>
        </w:rPr>
        <w:t xml:space="preserve">; </w:t>
      </w:r>
    </w:p>
    <w:p w:rsidR="003F63CA" w:rsidRPr="008E1E24" w:rsidRDefault="008E1E24" w:rsidP="00036F68">
      <w:pPr>
        <w:jc w:val="both"/>
        <w:rPr>
          <w:sz w:val="28"/>
          <w:szCs w:val="28"/>
        </w:rPr>
      </w:pPr>
      <w:r w:rsidRPr="008E1E24">
        <w:rPr>
          <w:sz w:val="28"/>
          <w:szCs w:val="28"/>
        </w:rPr>
        <w:t xml:space="preserve">- </w:t>
      </w:r>
      <w:r w:rsidR="00F8227F">
        <w:rPr>
          <w:sz w:val="28"/>
          <w:szCs w:val="28"/>
        </w:rPr>
        <w:t>О результатах работы системы здравоохранения на территории Тулунского района в 2018г. и перспективах развития</w:t>
      </w:r>
      <w:r>
        <w:rPr>
          <w:sz w:val="28"/>
          <w:szCs w:val="28"/>
        </w:rPr>
        <w:t>;</w:t>
      </w:r>
    </w:p>
    <w:p w:rsidR="00A92C06" w:rsidRDefault="0093364B" w:rsidP="003B27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739">
        <w:rPr>
          <w:sz w:val="28"/>
          <w:szCs w:val="28"/>
        </w:rPr>
        <w:t>О работе комитета по строительству и дорожному хозяйству администрации Тулунского муниципального района;</w:t>
      </w:r>
    </w:p>
    <w:p w:rsidR="003B2739" w:rsidRDefault="003B2739" w:rsidP="003B27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7B2">
        <w:rPr>
          <w:sz w:val="28"/>
          <w:szCs w:val="28"/>
        </w:rPr>
        <w:t>О работе администрации Тулунского района по военно-патриотическому воспитанию молодежи Тулунского района;</w:t>
      </w:r>
    </w:p>
    <w:p w:rsidR="00A67334" w:rsidRDefault="008877B2" w:rsidP="00A6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подготовке к пожароопасному периоду на территории </w:t>
      </w:r>
      <w:r w:rsidR="00EC36DE">
        <w:rPr>
          <w:sz w:val="28"/>
          <w:szCs w:val="28"/>
        </w:rPr>
        <w:t>Тулунского района</w:t>
      </w:r>
      <w:r w:rsidR="00A67334">
        <w:rPr>
          <w:sz w:val="28"/>
          <w:szCs w:val="28"/>
        </w:rPr>
        <w:t xml:space="preserve"> и др.</w:t>
      </w:r>
    </w:p>
    <w:p w:rsidR="00AA1461" w:rsidRPr="00A34674" w:rsidRDefault="00A67334" w:rsidP="00A67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EB0" w:rsidRPr="006A4E11">
        <w:rPr>
          <w:sz w:val="28"/>
          <w:szCs w:val="28"/>
        </w:rPr>
        <w:t xml:space="preserve">Одно из основных  полномочий Думы района – контроль за эффективным использованием бюджетных средств. </w:t>
      </w:r>
      <w:proofErr w:type="gramStart"/>
      <w:r w:rsidR="00A35EB0" w:rsidRPr="006A4E11">
        <w:rPr>
          <w:sz w:val="28"/>
          <w:szCs w:val="28"/>
        </w:rPr>
        <w:t xml:space="preserve">Реализуется это право в основном  через   деятельность </w:t>
      </w:r>
      <w:r w:rsidR="00057162">
        <w:rPr>
          <w:sz w:val="28"/>
          <w:szCs w:val="28"/>
        </w:rPr>
        <w:t>планово-бюджетной</w:t>
      </w:r>
      <w:r w:rsidR="00A35EB0" w:rsidRPr="006A4E11">
        <w:rPr>
          <w:sz w:val="28"/>
          <w:szCs w:val="28"/>
        </w:rPr>
        <w:t xml:space="preserve"> комиссии,  а также Контрольно-счетной палаты муниципального образования «Тулунский район»</w:t>
      </w:r>
      <w:r w:rsidR="00DA2E39">
        <w:rPr>
          <w:sz w:val="28"/>
          <w:szCs w:val="28"/>
        </w:rPr>
        <w:t xml:space="preserve"> </w:t>
      </w:r>
      <w:r w:rsidR="000908F9">
        <w:rPr>
          <w:sz w:val="28"/>
          <w:szCs w:val="28"/>
        </w:rPr>
        <w:t>(далее-КСП)</w:t>
      </w:r>
      <w:r w:rsidR="00A35EB0" w:rsidRPr="006A4E11">
        <w:rPr>
          <w:sz w:val="28"/>
          <w:szCs w:val="28"/>
        </w:rPr>
        <w:t xml:space="preserve">,  которая отчитывается о проведенных проверках на заседаниях  постоянной комиссии и  Думы,  и направляет свои заключения мэру района  для исправления ситуации по  выявленным нарушениям, а также субъекту проверки, </w:t>
      </w:r>
      <w:r w:rsidR="00EF4158">
        <w:rPr>
          <w:sz w:val="28"/>
          <w:szCs w:val="28"/>
        </w:rPr>
        <w:t>п</w:t>
      </w:r>
      <w:r w:rsidR="00A35EB0" w:rsidRPr="006A4E11">
        <w:rPr>
          <w:sz w:val="28"/>
          <w:szCs w:val="28"/>
        </w:rPr>
        <w:t>редседателю Думы Тулунского района и в Тулунскую межрайонную прокуратуру.</w:t>
      </w:r>
      <w:proofErr w:type="gramEnd"/>
    </w:p>
    <w:p w:rsidR="00AA1461" w:rsidRPr="00A34674" w:rsidRDefault="00665C36" w:rsidP="00AA1461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2019</w:t>
      </w:r>
      <w:r w:rsidR="00AA1461" w:rsidRPr="00A34674">
        <w:rPr>
          <w:sz w:val="28"/>
          <w:szCs w:val="28"/>
        </w:rPr>
        <w:t xml:space="preserve"> году </w:t>
      </w:r>
      <w:r w:rsidR="00B606E4">
        <w:rPr>
          <w:sz w:val="28"/>
          <w:szCs w:val="28"/>
        </w:rPr>
        <w:t xml:space="preserve"> </w:t>
      </w:r>
      <w:r w:rsidR="00AA1461" w:rsidRPr="00A34674">
        <w:rPr>
          <w:sz w:val="28"/>
          <w:szCs w:val="28"/>
        </w:rPr>
        <w:t xml:space="preserve">КСП </w:t>
      </w:r>
      <w:r w:rsidR="00EF4158">
        <w:rPr>
          <w:sz w:val="28"/>
          <w:szCs w:val="28"/>
        </w:rPr>
        <w:t xml:space="preserve"> </w:t>
      </w:r>
      <w:r w:rsidR="00AA1461" w:rsidRPr="00A34674">
        <w:rPr>
          <w:sz w:val="28"/>
          <w:szCs w:val="28"/>
        </w:rPr>
        <w:t>проведено</w:t>
      </w:r>
      <w:r w:rsidR="0009775A">
        <w:rPr>
          <w:sz w:val="28"/>
          <w:szCs w:val="28"/>
        </w:rPr>
        <w:t xml:space="preserve"> </w:t>
      </w:r>
      <w:r w:rsidR="00AA1461" w:rsidRPr="00A34674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="00AA1461" w:rsidRPr="00A34674">
        <w:rPr>
          <w:sz w:val="28"/>
          <w:szCs w:val="28"/>
        </w:rPr>
        <w:t xml:space="preserve"> контрольных и экспертно-аналитических мероприятий, в том числе 32 контрольных мероприятий, 3</w:t>
      </w:r>
      <w:r>
        <w:rPr>
          <w:sz w:val="28"/>
          <w:szCs w:val="28"/>
        </w:rPr>
        <w:t>4</w:t>
      </w:r>
      <w:r w:rsidR="00AA1461" w:rsidRPr="00A34674">
        <w:rPr>
          <w:sz w:val="28"/>
          <w:szCs w:val="28"/>
        </w:rPr>
        <w:t xml:space="preserve"> экспертно - аналитических мероприятия, по результатам которых подготовлен </w:t>
      </w:r>
      <w:r>
        <w:rPr>
          <w:sz w:val="28"/>
          <w:szCs w:val="28"/>
        </w:rPr>
        <w:t>81</w:t>
      </w:r>
      <w:r w:rsidR="00AA1461" w:rsidRPr="00A34674">
        <w:rPr>
          <w:sz w:val="28"/>
          <w:szCs w:val="28"/>
        </w:rPr>
        <w:t xml:space="preserve"> документ, в том числе: 32 акта, 3</w:t>
      </w:r>
      <w:r>
        <w:rPr>
          <w:sz w:val="28"/>
          <w:szCs w:val="28"/>
        </w:rPr>
        <w:t>4</w:t>
      </w:r>
      <w:r w:rsidR="00AA1461" w:rsidRPr="00A34674">
        <w:rPr>
          <w:sz w:val="28"/>
          <w:szCs w:val="28"/>
        </w:rPr>
        <w:t xml:space="preserve">  аудиторск</w:t>
      </w:r>
      <w:r>
        <w:rPr>
          <w:sz w:val="28"/>
          <w:szCs w:val="28"/>
        </w:rPr>
        <w:t>их заключений</w:t>
      </w:r>
      <w:r w:rsidR="00AA1461" w:rsidRPr="00A34674">
        <w:rPr>
          <w:sz w:val="28"/>
          <w:szCs w:val="28"/>
        </w:rPr>
        <w:t xml:space="preserve">, 8 отчётов о результатах контрольного мероприятия, 7 представлений в адрес проверяемых объектов об устранении нарушений, выявленных в результате проверок. </w:t>
      </w:r>
      <w:proofErr w:type="gramEnd"/>
    </w:p>
    <w:p w:rsidR="00AA1461" w:rsidRPr="003E5444" w:rsidRDefault="00AA1461" w:rsidP="00AA1461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A34674">
        <w:rPr>
          <w:sz w:val="28"/>
          <w:szCs w:val="28"/>
        </w:rPr>
        <w:tab/>
        <w:t xml:space="preserve">Контрольными мероприятиями </w:t>
      </w:r>
      <w:r w:rsidR="0009775A">
        <w:rPr>
          <w:sz w:val="28"/>
          <w:szCs w:val="28"/>
        </w:rPr>
        <w:t xml:space="preserve">было </w:t>
      </w:r>
      <w:r w:rsidRPr="00A34674">
        <w:rPr>
          <w:sz w:val="28"/>
          <w:szCs w:val="28"/>
        </w:rPr>
        <w:t xml:space="preserve">охвачено </w:t>
      </w:r>
      <w:r w:rsidR="00665C36">
        <w:rPr>
          <w:sz w:val="28"/>
          <w:szCs w:val="28"/>
        </w:rPr>
        <w:t>123</w:t>
      </w:r>
      <w:r w:rsidRPr="00A34674">
        <w:rPr>
          <w:sz w:val="28"/>
          <w:szCs w:val="28"/>
        </w:rPr>
        <w:t xml:space="preserve"> объект</w:t>
      </w:r>
      <w:r w:rsidR="00EC36DE">
        <w:rPr>
          <w:sz w:val="28"/>
          <w:szCs w:val="28"/>
        </w:rPr>
        <w:t>а</w:t>
      </w:r>
      <w:r w:rsidRPr="00A34674">
        <w:rPr>
          <w:sz w:val="28"/>
          <w:szCs w:val="28"/>
        </w:rPr>
        <w:t>, в том числе: органы местного самоуправления</w:t>
      </w:r>
      <w:r w:rsidR="00665C36">
        <w:rPr>
          <w:sz w:val="28"/>
          <w:szCs w:val="28"/>
        </w:rPr>
        <w:t>,</w:t>
      </w:r>
      <w:r w:rsidRPr="00A34674">
        <w:rPr>
          <w:sz w:val="28"/>
          <w:szCs w:val="28"/>
        </w:rPr>
        <w:t xml:space="preserve">  </w:t>
      </w:r>
      <w:r w:rsidRPr="00A34674">
        <w:rPr>
          <w:bCs/>
          <w:sz w:val="28"/>
          <w:szCs w:val="28"/>
        </w:rPr>
        <w:t xml:space="preserve">структурные подразделения, созданные в </w:t>
      </w:r>
      <w:r w:rsidRPr="00A34674">
        <w:rPr>
          <w:sz w:val="28"/>
          <w:szCs w:val="28"/>
        </w:rPr>
        <w:t xml:space="preserve">органах местного самоуправления </w:t>
      </w:r>
      <w:r w:rsidRPr="00A34674">
        <w:rPr>
          <w:bCs/>
          <w:sz w:val="28"/>
          <w:szCs w:val="28"/>
        </w:rPr>
        <w:t xml:space="preserve">– </w:t>
      </w:r>
      <w:r w:rsidR="00665C36">
        <w:rPr>
          <w:sz w:val="28"/>
          <w:szCs w:val="28"/>
        </w:rPr>
        <w:t>66</w:t>
      </w:r>
      <w:r w:rsidR="00665C36" w:rsidRPr="00A34674">
        <w:rPr>
          <w:sz w:val="28"/>
          <w:szCs w:val="28"/>
        </w:rPr>
        <w:t xml:space="preserve"> (</w:t>
      </w:r>
      <w:r w:rsidR="00665C36">
        <w:rPr>
          <w:sz w:val="28"/>
          <w:szCs w:val="28"/>
        </w:rPr>
        <w:t>53,7</w:t>
      </w:r>
      <w:r w:rsidR="00665C36" w:rsidRPr="00A34674">
        <w:rPr>
          <w:sz w:val="28"/>
          <w:szCs w:val="28"/>
        </w:rPr>
        <w:t>%)</w:t>
      </w:r>
      <w:r w:rsidRPr="00A34674">
        <w:rPr>
          <w:sz w:val="28"/>
          <w:szCs w:val="28"/>
        </w:rPr>
        <w:t xml:space="preserve">; муниципальные учреждения </w:t>
      </w:r>
      <w:r w:rsidRPr="00A34674">
        <w:rPr>
          <w:bCs/>
          <w:sz w:val="28"/>
          <w:szCs w:val="28"/>
        </w:rPr>
        <w:t xml:space="preserve">– </w:t>
      </w:r>
      <w:r w:rsidR="00665C36">
        <w:rPr>
          <w:sz w:val="28"/>
          <w:szCs w:val="28"/>
        </w:rPr>
        <w:t>57</w:t>
      </w:r>
      <w:r w:rsidRPr="00A34674">
        <w:rPr>
          <w:sz w:val="28"/>
          <w:szCs w:val="28"/>
        </w:rPr>
        <w:t xml:space="preserve"> (</w:t>
      </w:r>
      <w:r w:rsidR="00665C36">
        <w:rPr>
          <w:sz w:val="28"/>
          <w:szCs w:val="28"/>
        </w:rPr>
        <w:t>46,3</w:t>
      </w:r>
      <w:r w:rsidRPr="00A34674">
        <w:rPr>
          <w:sz w:val="28"/>
          <w:szCs w:val="28"/>
        </w:rPr>
        <w:t xml:space="preserve">%). </w:t>
      </w:r>
      <w:r w:rsidR="0009775A">
        <w:rPr>
          <w:sz w:val="28"/>
          <w:szCs w:val="28"/>
        </w:rPr>
        <w:t xml:space="preserve"> </w:t>
      </w:r>
      <w:r w:rsidRPr="00A34674">
        <w:rPr>
          <w:sz w:val="28"/>
          <w:szCs w:val="28"/>
        </w:rPr>
        <w:t xml:space="preserve">Экспертно-аналитическими мероприятиями охвачено </w:t>
      </w:r>
      <w:r w:rsidR="00665C36">
        <w:rPr>
          <w:sz w:val="28"/>
          <w:szCs w:val="28"/>
        </w:rPr>
        <w:t>155</w:t>
      </w:r>
      <w:r w:rsidRPr="00A34674">
        <w:rPr>
          <w:sz w:val="28"/>
          <w:szCs w:val="28"/>
        </w:rPr>
        <w:t xml:space="preserve"> объект</w:t>
      </w:r>
      <w:r w:rsidR="00665C36">
        <w:rPr>
          <w:sz w:val="28"/>
          <w:szCs w:val="28"/>
        </w:rPr>
        <w:t>ов</w:t>
      </w:r>
      <w:r w:rsidRPr="00A34674">
        <w:rPr>
          <w:sz w:val="28"/>
          <w:szCs w:val="28"/>
        </w:rPr>
        <w:t>.</w:t>
      </w:r>
    </w:p>
    <w:p w:rsidR="00C32787" w:rsidRPr="00C32787" w:rsidRDefault="00E60747" w:rsidP="00C32787">
      <w:pPr>
        <w:tabs>
          <w:tab w:val="left" w:pos="-1276"/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C32787">
        <w:rPr>
          <w:b/>
          <w:bCs/>
          <w:sz w:val="28"/>
          <w:szCs w:val="28"/>
        </w:rPr>
        <w:t>Работа постоянных комиссий</w:t>
      </w:r>
    </w:p>
    <w:p w:rsidR="008F64BB" w:rsidRPr="00C32787" w:rsidRDefault="00E60747" w:rsidP="00C32787">
      <w:pPr>
        <w:tabs>
          <w:tab w:val="left" w:pos="-1276"/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C32787">
        <w:rPr>
          <w:b/>
          <w:bCs/>
          <w:sz w:val="28"/>
          <w:szCs w:val="28"/>
        </w:rPr>
        <w:t xml:space="preserve"> Думы Тулунского муниципального района</w:t>
      </w:r>
    </w:p>
    <w:p w:rsidR="008F64BB" w:rsidRDefault="008F64BB" w:rsidP="008F64BB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 xml:space="preserve">Предварительная нормотворческая деятельность, подготовка проектов решений Думы к рассмотрению проходила на </w:t>
      </w:r>
      <w:proofErr w:type="gramStart"/>
      <w:r w:rsidRPr="00BA1725">
        <w:rPr>
          <w:sz w:val="28"/>
          <w:szCs w:val="28"/>
        </w:rPr>
        <w:t>заседаниях</w:t>
      </w:r>
      <w:proofErr w:type="gramEnd"/>
      <w:r w:rsidRPr="00BA1725">
        <w:rPr>
          <w:sz w:val="28"/>
          <w:szCs w:val="28"/>
        </w:rPr>
        <w:t xml:space="preserve"> постоянных комиссий Думы с обязательным участием представителей администрации района</w:t>
      </w:r>
      <w:r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</w:p>
    <w:p w:rsidR="00827C8A" w:rsidRPr="00BA1725" w:rsidRDefault="00827C8A" w:rsidP="00827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626E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</w:t>
      </w:r>
      <w:r w:rsidRPr="00E60747">
        <w:rPr>
          <w:sz w:val="28"/>
          <w:szCs w:val="28"/>
        </w:rPr>
        <w:t>редседатели постоянных комиссий</w:t>
      </w:r>
      <w:r>
        <w:rPr>
          <w:sz w:val="28"/>
          <w:szCs w:val="28"/>
        </w:rPr>
        <w:t xml:space="preserve"> совместно с аппаратом Думы </w:t>
      </w:r>
      <w:r w:rsidRPr="00E607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56259">
        <w:rPr>
          <w:sz w:val="28"/>
          <w:szCs w:val="28"/>
        </w:rPr>
        <w:t>рганизова</w:t>
      </w:r>
      <w:r>
        <w:rPr>
          <w:sz w:val="28"/>
          <w:szCs w:val="28"/>
        </w:rPr>
        <w:t>ли</w:t>
      </w:r>
      <w:r w:rsidRPr="00356259">
        <w:rPr>
          <w:sz w:val="28"/>
          <w:szCs w:val="28"/>
        </w:rPr>
        <w:t xml:space="preserve"> </w:t>
      </w:r>
      <w:r w:rsidRPr="00172E82">
        <w:rPr>
          <w:sz w:val="28"/>
          <w:szCs w:val="28"/>
        </w:rPr>
        <w:t xml:space="preserve">проведение </w:t>
      </w:r>
      <w:r w:rsidR="008626EF">
        <w:rPr>
          <w:sz w:val="28"/>
          <w:szCs w:val="28"/>
        </w:rPr>
        <w:t xml:space="preserve">28 </w:t>
      </w:r>
      <w:r w:rsidRPr="00172E82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172E82">
        <w:rPr>
          <w:sz w:val="28"/>
          <w:szCs w:val="28"/>
        </w:rPr>
        <w:t xml:space="preserve"> постоянных комиссий  Думы. В ходе подготовки заседаний Думы</w:t>
      </w:r>
      <w:r w:rsidRPr="00356259">
        <w:rPr>
          <w:sz w:val="28"/>
          <w:szCs w:val="28"/>
        </w:rPr>
        <w:t>, постоянных комиссий</w:t>
      </w:r>
      <w:r w:rsidR="00542090">
        <w:rPr>
          <w:sz w:val="28"/>
          <w:szCs w:val="28"/>
        </w:rPr>
        <w:t>,</w:t>
      </w:r>
      <w:r w:rsidRPr="00356259">
        <w:rPr>
          <w:sz w:val="28"/>
          <w:szCs w:val="28"/>
        </w:rPr>
        <w:t xml:space="preserve"> обеспечивалось тиражирование необходимых документов.</w:t>
      </w:r>
    </w:p>
    <w:p w:rsidR="006E3FBE" w:rsidRPr="00E60747" w:rsidRDefault="0095618B" w:rsidP="00E6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626EF">
        <w:rPr>
          <w:sz w:val="28"/>
          <w:szCs w:val="28"/>
        </w:rPr>
        <w:t>9</w:t>
      </w:r>
      <w:r w:rsidR="00E60747" w:rsidRPr="00E60747">
        <w:rPr>
          <w:sz w:val="28"/>
          <w:szCs w:val="28"/>
        </w:rPr>
        <w:t xml:space="preserve"> году постоянными депутатскими комиссиями проведено </w:t>
      </w:r>
      <w:r>
        <w:rPr>
          <w:sz w:val="28"/>
          <w:szCs w:val="28"/>
        </w:rPr>
        <w:t>2</w:t>
      </w:r>
      <w:r w:rsidR="008626EF">
        <w:rPr>
          <w:sz w:val="28"/>
          <w:szCs w:val="28"/>
        </w:rPr>
        <w:t>8</w:t>
      </w:r>
      <w:r w:rsidR="00E60747" w:rsidRPr="00E60747">
        <w:rPr>
          <w:sz w:val="28"/>
          <w:szCs w:val="28"/>
        </w:rPr>
        <w:t xml:space="preserve"> заседани</w:t>
      </w:r>
      <w:r w:rsidR="008626EF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2835"/>
      </w:tblGrid>
      <w:tr w:rsidR="0095618B" w:rsidRPr="0027451A" w:rsidTr="00B6368E">
        <w:trPr>
          <w:trHeight w:val="93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27451A" w:rsidRDefault="0095618B" w:rsidP="00E25DB2">
            <w:pPr>
              <w:spacing w:line="300" w:lineRule="atLeast"/>
              <w:jc w:val="both"/>
            </w:pPr>
            <w:r w:rsidRPr="0027451A">
              <w:lastRenderedPageBreak/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27451A" w:rsidRDefault="0095618B" w:rsidP="00E25DB2">
            <w:pPr>
              <w:spacing w:line="300" w:lineRule="atLeast"/>
              <w:ind w:left="142"/>
              <w:jc w:val="center"/>
            </w:pPr>
            <w:r w:rsidRPr="0027451A">
              <w:t>Наименование депутатской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27451A" w:rsidRDefault="0095618B" w:rsidP="00E25DB2">
            <w:pPr>
              <w:spacing w:line="300" w:lineRule="atLeast"/>
              <w:jc w:val="center"/>
            </w:pPr>
            <w:r w:rsidRPr="0027451A">
              <w:t xml:space="preserve">Количество проведенных заседаний 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E25DB2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8626EF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9B228C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По Уставу муниципального образования, мандатам, регламенту и депутатской этике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8626EF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E60747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95618B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618B" w:rsidRPr="0027451A" w:rsidTr="00827C8A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25DB2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25DB2">
            <w:pPr>
              <w:spacing w:line="300" w:lineRule="atLeast"/>
              <w:ind w:left="284"/>
              <w:jc w:val="both"/>
              <w:rPr>
                <w:b/>
              </w:rPr>
            </w:pPr>
            <w:r w:rsidRPr="0027451A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618B" w:rsidRPr="00030C97" w:rsidRDefault="0095618B" w:rsidP="008626EF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26EF">
              <w:rPr>
                <w:b/>
                <w:sz w:val="28"/>
                <w:szCs w:val="28"/>
              </w:rPr>
              <w:t>8</w:t>
            </w:r>
          </w:p>
        </w:tc>
      </w:tr>
    </w:tbl>
    <w:p w:rsidR="00472BAB" w:rsidRPr="005C07AD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депутатов </w:t>
      </w:r>
      <w:r w:rsidR="00CC5923">
        <w:rPr>
          <w:b/>
          <w:sz w:val="28"/>
          <w:szCs w:val="28"/>
        </w:rPr>
        <w:t xml:space="preserve">на избирательных </w:t>
      </w:r>
      <w:proofErr w:type="gramStart"/>
      <w:r w:rsidR="00CC5923">
        <w:rPr>
          <w:b/>
          <w:sz w:val="28"/>
          <w:szCs w:val="28"/>
        </w:rPr>
        <w:t>округах</w:t>
      </w:r>
      <w:proofErr w:type="gramEnd"/>
    </w:p>
    <w:p w:rsidR="00BF028E" w:rsidRDefault="00925A67" w:rsidP="00925A67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индивидуальная работа депутатов Думы, проводимая с жителями района в избирательных округах.</w:t>
      </w:r>
    </w:p>
    <w:p w:rsidR="00925A67" w:rsidRPr="00721024" w:rsidRDefault="00BF028E" w:rsidP="0092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</w:t>
      </w:r>
      <w:r w:rsidR="00925A67" w:rsidRPr="00721024">
        <w:rPr>
          <w:sz w:val="28"/>
          <w:szCs w:val="28"/>
        </w:rPr>
        <w:t xml:space="preserve">епутаты  осуществляли личный прием граждан в установленные дни по утвержденному графику, который размещен на официальном сайте администрации Тулунского муниципального района. </w:t>
      </w:r>
    </w:p>
    <w:p w:rsidR="00F017FD" w:rsidRDefault="00925A67" w:rsidP="00F017FD">
      <w:pPr>
        <w:ind w:firstLine="708"/>
        <w:jc w:val="both"/>
        <w:rPr>
          <w:sz w:val="28"/>
          <w:szCs w:val="28"/>
        </w:rPr>
      </w:pPr>
      <w:r w:rsidRPr="007027EC">
        <w:rPr>
          <w:sz w:val="28"/>
          <w:szCs w:val="28"/>
        </w:rPr>
        <w:t xml:space="preserve">Депутаты  принимали участие в значимых для избирательных округов событиях, оказывали помощь в решении проблем избирателей, используя разные </w:t>
      </w:r>
      <w:r w:rsidRPr="006A4060">
        <w:rPr>
          <w:sz w:val="28"/>
          <w:szCs w:val="28"/>
        </w:rPr>
        <w:t>возможности: от направления депутатских обращений</w:t>
      </w:r>
      <w:r w:rsidR="005C13C8">
        <w:rPr>
          <w:sz w:val="28"/>
          <w:szCs w:val="28"/>
        </w:rPr>
        <w:t xml:space="preserve"> (13</w:t>
      </w:r>
      <w:r w:rsidR="006A4298">
        <w:rPr>
          <w:sz w:val="28"/>
          <w:szCs w:val="28"/>
        </w:rPr>
        <w:t xml:space="preserve"> обращений</w:t>
      </w:r>
      <w:r w:rsidR="005C13C8">
        <w:rPr>
          <w:sz w:val="28"/>
          <w:szCs w:val="28"/>
        </w:rPr>
        <w:t>-Тюков Ю.Ю., Шумилов М.М., Сидоренко В.В., Гамаюнов А.А.</w:t>
      </w:r>
      <w:r w:rsidR="006A4298">
        <w:rPr>
          <w:sz w:val="28"/>
          <w:szCs w:val="28"/>
        </w:rPr>
        <w:t>)</w:t>
      </w:r>
      <w:r w:rsidRPr="007027EC">
        <w:rPr>
          <w:sz w:val="28"/>
          <w:szCs w:val="28"/>
        </w:rPr>
        <w:t xml:space="preserve"> в различные инстанции</w:t>
      </w:r>
      <w:r w:rsidR="004C649C">
        <w:rPr>
          <w:sz w:val="28"/>
          <w:szCs w:val="28"/>
        </w:rPr>
        <w:t xml:space="preserve"> </w:t>
      </w:r>
      <w:r w:rsidRPr="007027EC">
        <w:rPr>
          <w:sz w:val="28"/>
          <w:szCs w:val="28"/>
        </w:rPr>
        <w:t>до оказания благотворительной помощи</w:t>
      </w:r>
      <w:r w:rsidR="005B0270">
        <w:rPr>
          <w:sz w:val="28"/>
          <w:szCs w:val="28"/>
        </w:rPr>
        <w:t>.</w:t>
      </w:r>
      <w:r w:rsidR="006A4298">
        <w:rPr>
          <w:sz w:val="28"/>
          <w:szCs w:val="28"/>
        </w:rPr>
        <w:t xml:space="preserve"> </w:t>
      </w:r>
    </w:p>
    <w:p w:rsidR="00F017FD" w:rsidRDefault="00F017FD" w:rsidP="00F01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депутаты осуществляли рабочие выезды в сельские поселения Тулунского района. Они посетили Гуранское сельское поселение, Мугунское сельское поселение</w:t>
      </w:r>
      <w:r w:rsidR="009A06C8">
        <w:rPr>
          <w:sz w:val="28"/>
          <w:szCs w:val="28"/>
        </w:rPr>
        <w:t xml:space="preserve"> и </w:t>
      </w:r>
      <w:r w:rsidR="00637EE7">
        <w:rPr>
          <w:sz w:val="28"/>
          <w:szCs w:val="28"/>
        </w:rPr>
        <w:t xml:space="preserve"> МКУК «МДК «</w:t>
      </w:r>
      <w:r w:rsidR="00637EE7" w:rsidRPr="00637EE7">
        <w:rPr>
          <w:sz w:val="28"/>
          <w:szCs w:val="28"/>
        </w:rPr>
        <w:t>Прометей»</w:t>
      </w:r>
      <w:r w:rsidR="009A06C8" w:rsidRPr="00637EE7">
        <w:rPr>
          <w:sz w:val="28"/>
          <w:szCs w:val="28"/>
        </w:rPr>
        <w:t>.</w:t>
      </w:r>
      <w:r w:rsidR="00636317">
        <w:rPr>
          <w:sz w:val="28"/>
          <w:szCs w:val="28"/>
        </w:rPr>
        <w:t xml:space="preserve"> По результатам посещения </w:t>
      </w:r>
      <w:r w:rsidR="00E35F51">
        <w:rPr>
          <w:sz w:val="28"/>
          <w:szCs w:val="28"/>
        </w:rPr>
        <w:t xml:space="preserve">в поселениях </w:t>
      </w:r>
      <w:r w:rsidR="00636317">
        <w:rPr>
          <w:sz w:val="28"/>
          <w:szCs w:val="28"/>
        </w:rPr>
        <w:t>социально-значимых объектов Думой Тулунского района были направлены обращения в инстанции, от которых зависит решение выявленных проблем.</w:t>
      </w:r>
    </w:p>
    <w:p w:rsidR="00EF6E9D" w:rsidRPr="00D76C22" w:rsidRDefault="00EF6E9D" w:rsidP="00F017FD">
      <w:pPr>
        <w:ind w:firstLine="708"/>
        <w:jc w:val="both"/>
        <w:rPr>
          <w:b/>
          <w:sz w:val="28"/>
          <w:szCs w:val="28"/>
        </w:rPr>
      </w:pPr>
      <w:r w:rsidRPr="00D76C22">
        <w:rPr>
          <w:b/>
          <w:sz w:val="28"/>
          <w:szCs w:val="28"/>
        </w:rPr>
        <w:t>Взаимодействие Думы Тулунского муниципального района</w:t>
      </w:r>
    </w:p>
    <w:p w:rsidR="00EF6E9D" w:rsidRPr="005517FE" w:rsidRDefault="00EF6E9D" w:rsidP="005517FE">
      <w:pPr>
        <w:jc w:val="center"/>
        <w:rPr>
          <w:b/>
          <w:sz w:val="26"/>
          <w:szCs w:val="26"/>
        </w:rPr>
      </w:pPr>
      <w:r w:rsidRPr="00D76C22">
        <w:rPr>
          <w:b/>
          <w:sz w:val="28"/>
          <w:szCs w:val="28"/>
        </w:rPr>
        <w:t>с органами государственной власти, органами местного самоуправления, организациями, общественностью</w:t>
      </w:r>
    </w:p>
    <w:p w:rsidR="00111932" w:rsidRDefault="00EF6E9D" w:rsidP="006D735E">
      <w:pPr>
        <w:jc w:val="both"/>
        <w:rPr>
          <w:sz w:val="28"/>
          <w:szCs w:val="28"/>
        </w:rPr>
      </w:pPr>
      <w:r w:rsidRPr="008A1626">
        <w:rPr>
          <w:sz w:val="26"/>
          <w:szCs w:val="26"/>
        </w:rPr>
        <w:tab/>
      </w:r>
      <w:r w:rsidRPr="003A68D9">
        <w:rPr>
          <w:sz w:val="28"/>
          <w:szCs w:val="28"/>
        </w:rPr>
        <w:t xml:space="preserve">В отчетном </w:t>
      </w:r>
      <w:r w:rsidR="00A142BC" w:rsidRPr="003A68D9">
        <w:rPr>
          <w:sz w:val="28"/>
          <w:szCs w:val="28"/>
        </w:rPr>
        <w:t>периоде</w:t>
      </w:r>
      <w:r w:rsidRPr="003A68D9">
        <w:rPr>
          <w:sz w:val="28"/>
          <w:szCs w:val="28"/>
        </w:rPr>
        <w:t xml:space="preserve"> депутаты Думы активно осуществляли взаимодействие с</w:t>
      </w:r>
      <w:r w:rsidR="00A142BC" w:rsidRPr="003A68D9">
        <w:rPr>
          <w:sz w:val="28"/>
          <w:szCs w:val="28"/>
        </w:rPr>
        <w:t xml:space="preserve"> а</w:t>
      </w:r>
      <w:r w:rsidRPr="003A68D9">
        <w:rPr>
          <w:sz w:val="28"/>
          <w:szCs w:val="28"/>
        </w:rPr>
        <w:t>дминистраци</w:t>
      </w:r>
      <w:r w:rsidR="00A142BC" w:rsidRPr="003A68D9">
        <w:rPr>
          <w:sz w:val="28"/>
          <w:szCs w:val="28"/>
        </w:rPr>
        <w:t>ей</w:t>
      </w:r>
      <w:r w:rsidRPr="003A68D9">
        <w:rPr>
          <w:sz w:val="28"/>
          <w:szCs w:val="28"/>
        </w:rPr>
        <w:t xml:space="preserve"> района и органами местного самоуправления поселений</w:t>
      </w:r>
      <w:r w:rsidR="003A68D9">
        <w:rPr>
          <w:sz w:val="28"/>
          <w:szCs w:val="28"/>
        </w:rPr>
        <w:t>.</w:t>
      </w:r>
    </w:p>
    <w:p w:rsidR="00BA7130" w:rsidRDefault="00111932" w:rsidP="00BA7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рамках взаимодействия с органами государственной власти Дума Тулунского муниципального района в отчетном периоде  направляла обращения в Законодательное Собрание Иркутской области (по обращению Юдина А.А.), </w:t>
      </w:r>
      <w:r w:rsidR="00BA7130" w:rsidRPr="00443C49">
        <w:rPr>
          <w:sz w:val="28"/>
          <w:szCs w:val="28"/>
        </w:rPr>
        <w:t xml:space="preserve">депутату Законодательного Собрания Иркутской области Шершневу Д.П. </w:t>
      </w:r>
      <w:r w:rsidR="00EB2822">
        <w:rPr>
          <w:sz w:val="28"/>
          <w:szCs w:val="28"/>
        </w:rPr>
        <w:t>(</w:t>
      </w:r>
      <w:r w:rsidR="00BA7130">
        <w:rPr>
          <w:sz w:val="28"/>
          <w:szCs w:val="28"/>
        </w:rPr>
        <w:t>о решении вопроса</w:t>
      </w:r>
      <w:r w:rsidR="00BA7130" w:rsidRPr="00443C49">
        <w:rPr>
          <w:sz w:val="28"/>
          <w:szCs w:val="28"/>
        </w:rPr>
        <w:t xml:space="preserve"> по </w:t>
      </w:r>
      <w:r w:rsidR="00BA7130">
        <w:rPr>
          <w:sz w:val="28"/>
          <w:szCs w:val="28"/>
        </w:rPr>
        <w:t xml:space="preserve">финансированию </w:t>
      </w:r>
      <w:r w:rsidR="00BA7130" w:rsidRPr="00443C49">
        <w:rPr>
          <w:sz w:val="28"/>
          <w:szCs w:val="28"/>
        </w:rPr>
        <w:t xml:space="preserve">капитального ремонта ДК в Бурхуне, Едогоне и детской школы искусств в с.Шерагул  </w:t>
      </w:r>
      <w:r w:rsidR="00BA7130">
        <w:rPr>
          <w:sz w:val="28"/>
          <w:szCs w:val="28"/>
        </w:rPr>
        <w:t>в</w:t>
      </w:r>
      <w:r w:rsidR="00BA7130" w:rsidRPr="00443C49">
        <w:rPr>
          <w:sz w:val="28"/>
          <w:szCs w:val="28"/>
        </w:rPr>
        <w:t xml:space="preserve"> 2020 год</w:t>
      </w:r>
      <w:r w:rsidR="00BA7130">
        <w:rPr>
          <w:sz w:val="28"/>
          <w:szCs w:val="28"/>
        </w:rPr>
        <w:t>у</w:t>
      </w:r>
      <w:r w:rsidR="00EB2822">
        <w:rPr>
          <w:sz w:val="28"/>
          <w:szCs w:val="28"/>
        </w:rPr>
        <w:t>)</w:t>
      </w:r>
      <w:r w:rsidR="00BA7130">
        <w:rPr>
          <w:sz w:val="28"/>
          <w:szCs w:val="28"/>
        </w:rPr>
        <w:t xml:space="preserve">, </w:t>
      </w:r>
      <w:proofErr w:type="gramEnd"/>
    </w:p>
    <w:p w:rsidR="00111932" w:rsidRPr="003C7BDA" w:rsidRDefault="00111932" w:rsidP="006D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Правительство Иркутской области  (по утрате урожая в результате паводка 2019г., по  факту закрытия Баракшинского </w:t>
      </w:r>
      <w:proofErr w:type="gramStart"/>
      <w:r>
        <w:rPr>
          <w:sz w:val="28"/>
          <w:szCs w:val="28"/>
        </w:rPr>
        <w:t>психо-неврологического</w:t>
      </w:r>
      <w:proofErr w:type="gramEnd"/>
      <w:r>
        <w:rPr>
          <w:sz w:val="28"/>
          <w:szCs w:val="28"/>
        </w:rPr>
        <w:t xml:space="preserve"> диспансера), в Министерство жилищной политики, энергетики </w:t>
      </w:r>
      <w:r w:rsidR="00EB2822">
        <w:rPr>
          <w:sz w:val="28"/>
          <w:szCs w:val="28"/>
        </w:rPr>
        <w:t>и транспорта Иркутской области (</w:t>
      </w:r>
      <w:r>
        <w:rPr>
          <w:sz w:val="28"/>
          <w:szCs w:val="28"/>
        </w:rPr>
        <w:t>по вопросу транспортного обслуживания жителей Тулунского района). На все обращения в Думу Ту</w:t>
      </w:r>
      <w:r w:rsidR="00EB2822">
        <w:rPr>
          <w:sz w:val="28"/>
          <w:szCs w:val="28"/>
        </w:rPr>
        <w:t>лунского района поступили ответы</w:t>
      </w:r>
      <w:proofErr w:type="gramStart"/>
      <w:r w:rsidR="00EB2822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F02FEF" w:rsidRPr="00F02FEF" w:rsidRDefault="00F02FEF" w:rsidP="00F02FEF">
      <w:pPr>
        <w:ind w:firstLine="720"/>
        <w:jc w:val="both"/>
        <w:rPr>
          <w:sz w:val="28"/>
          <w:szCs w:val="28"/>
        </w:rPr>
      </w:pPr>
      <w:r w:rsidRPr="00F02FEF">
        <w:rPr>
          <w:sz w:val="28"/>
          <w:szCs w:val="28"/>
        </w:rPr>
        <w:lastRenderedPageBreak/>
        <w:t xml:space="preserve">Для совместной работы с администрацией депутаты  введены  в состав совещательных и наблюдательных органов, образованных при мэре и администрации Тулунского района, где они активно участвуют в их работе. </w:t>
      </w:r>
    </w:p>
    <w:p w:rsidR="00291253" w:rsidRPr="00394828" w:rsidRDefault="00F02FEF" w:rsidP="003C7BDA">
      <w:pPr>
        <w:ind w:firstLine="539"/>
        <w:jc w:val="both"/>
        <w:rPr>
          <w:sz w:val="28"/>
          <w:szCs w:val="28"/>
        </w:rPr>
      </w:pPr>
      <w:r w:rsidRPr="00F02FEF">
        <w:rPr>
          <w:sz w:val="28"/>
          <w:szCs w:val="28"/>
        </w:rPr>
        <w:t>Депутаты Думы Тулунского района принимают активное участие в жизнедеятельности района (участие в публичных слушаниях, к</w:t>
      </w:r>
      <w:r>
        <w:rPr>
          <w:sz w:val="28"/>
          <w:szCs w:val="28"/>
        </w:rPr>
        <w:t>онференциях и семинарах, сходах</w:t>
      </w:r>
      <w:r w:rsidRPr="00F02FEF">
        <w:rPr>
          <w:sz w:val="28"/>
          <w:szCs w:val="28"/>
        </w:rPr>
        <w:t xml:space="preserve">). </w:t>
      </w:r>
    </w:p>
    <w:p w:rsidR="008E7792" w:rsidRPr="00224B91" w:rsidRDefault="008E7792" w:rsidP="008E7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Думы Тулунского района приняла </w:t>
      </w:r>
      <w:r w:rsidR="00F278C2" w:rsidRPr="00F278C2">
        <w:rPr>
          <w:sz w:val="28"/>
          <w:szCs w:val="28"/>
        </w:rPr>
        <w:t xml:space="preserve">  участи</w:t>
      </w:r>
      <w:r>
        <w:rPr>
          <w:sz w:val="28"/>
          <w:szCs w:val="28"/>
        </w:rPr>
        <w:t>е</w:t>
      </w:r>
      <w:r w:rsidR="00F278C2" w:rsidRPr="00F278C2">
        <w:rPr>
          <w:sz w:val="28"/>
          <w:szCs w:val="28"/>
        </w:rPr>
        <w:t xml:space="preserve"> в областном конкурсе на лучшую организацию работы представительного органа </w:t>
      </w:r>
      <w:r w:rsidR="002425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проводимы</w:t>
      </w:r>
      <w:r w:rsidR="00F278C2" w:rsidRPr="00F278C2">
        <w:rPr>
          <w:sz w:val="28"/>
          <w:szCs w:val="28"/>
        </w:rPr>
        <w:t>м Законодательным собранием Иркутской области.</w:t>
      </w:r>
    </w:p>
    <w:p w:rsidR="00520BA8" w:rsidRPr="00734683" w:rsidRDefault="00520BA8" w:rsidP="00520BA8">
      <w:pPr>
        <w:ind w:firstLine="708"/>
        <w:jc w:val="both"/>
        <w:rPr>
          <w:sz w:val="28"/>
          <w:szCs w:val="28"/>
        </w:rPr>
      </w:pPr>
      <w:r w:rsidRPr="00734683">
        <w:rPr>
          <w:sz w:val="28"/>
          <w:szCs w:val="28"/>
        </w:rPr>
        <w:t>В целях получения методической и информационной помощи, повыше</w:t>
      </w:r>
      <w:r w:rsidR="00E85EDD">
        <w:rPr>
          <w:sz w:val="28"/>
          <w:szCs w:val="28"/>
        </w:rPr>
        <w:t>ния квалификации, депутаты Думы и</w:t>
      </w:r>
      <w:r w:rsidRPr="00734683">
        <w:rPr>
          <w:sz w:val="28"/>
          <w:szCs w:val="28"/>
        </w:rPr>
        <w:t xml:space="preserve"> аппарат Думы принимали участие в мероприятиях, проводимых Законодательным Собранием Иркутской области:</w:t>
      </w:r>
    </w:p>
    <w:p w:rsidR="00520BA8" w:rsidRPr="008F27DE" w:rsidRDefault="00250694" w:rsidP="00520BA8">
      <w:pPr>
        <w:ind w:firstLine="708"/>
        <w:jc w:val="both"/>
        <w:rPr>
          <w:sz w:val="28"/>
          <w:szCs w:val="28"/>
        </w:rPr>
      </w:pPr>
      <w:r w:rsidRPr="008F27DE">
        <w:rPr>
          <w:sz w:val="28"/>
          <w:szCs w:val="28"/>
        </w:rPr>
        <w:t>-</w:t>
      </w:r>
      <w:r w:rsidR="00DA670E" w:rsidRPr="008F27DE">
        <w:rPr>
          <w:sz w:val="28"/>
          <w:szCs w:val="28"/>
        </w:rPr>
        <w:t>28 февраля 2019г</w:t>
      </w:r>
      <w:proofErr w:type="gramStart"/>
      <w:r w:rsidR="00DA670E" w:rsidRPr="008F27DE">
        <w:rPr>
          <w:sz w:val="28"/>
          <w:szCs w:val="28"/>
        </w:rPr>
        <w:t>.-</w:t>
      </w:r>
      <w:proofErr w:type="gramEnd"/>
      <w:r w:rsidR="00DA670E" w:rsidRPr="008F27DE">
        <w:rPr>
          <w:sz w:val="28"/>
          <w:szCs w:val="28"/>
        </w:rPr>
        <w:t>вебинар по теме «О практики реализации законодательства в сфере противодействии коррупции в органах местного самоуправления и мер по противодействию коррупции в органах местного самоуправления</w:t>
      </w:r>
      <w:r w:rsidR="00EC36DE">
        <w:rPr>
          <w:sz w:val="28"/>
          <w:szCs w:val="28"/>
        </w:rPr>
        <w:t xml:space="preserve">» </w:t>
      </w:r>
      <w:r w:rsidR="00BF30AB">
        <w:rPr>
          <w:sz w:val="28"/>
          <w:szCs w:val="28"/>
        </w:rPr>
        <w:t xml:space="preserve"> в режиме видеоконференции</w:t>
      </w:r>
      <w:r w:rsidR="00520BA8" w:rsidRPr="008F27DE">
        <w:rPr>
          <w:sz w:val="28"/>
          <w:szCs w:val="28"/>
        </w:rPr>
        <w:t>;</w:t>
      </w:r>
    </w:p>
    <w:p w:rsidR="000702B0" w:rsidRPr="008F27DE" w:rsidRDefault="00EB2822" w:rsidP="0052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C63" w:rsidRPr="008F27DE">
        <w:rPr>
          <w:sz w:val="28"/>
          <w:szCs w:val="28"/>
        </w:rPr>
        <w:t>11 апреля 2019г</w:t>
      </w:r>
      <w:proofErr w:type="gramStart"/>
      <w:r w:rsidR="00847C63" w:rsidRPr="008F27DE">
        <w:rPr>
          <w:sz w:val="28"/>
          <w:szCs w:val="28"/>
        </w:rPr>
        <w:t>.</w:t>
      </w:r>
      <w:r w:rsidR="00DA670E" w:rsidRPr="008F27DE">
        <w:rPr>
          <w:sz w:val="28"/>
          <w:szCs w:val="28"/>
        </w:rPr>
        <w:t>-</w:t>
      </w:r>
      <w:proofErr w:type="gramEnd"/>
      <w:r w:rsidR="00847C63" w:rsidRPr="008F27DE">
        <w:rPr>
          <w:sz w:val="28"/>
          <w:szCs w:val="28"/>
        </w:rPr>
        <w:t>вебинар</w:t>
      </w:r>
      <w:r w:rsidR="000702B0" w:rsidRPr="008F27DE">
        <w:rPr>
          <w:sz w:val="28"/>
          <w:szCs w:val="28"/>
        </w:rPr>
        <w:t xml:space="preserve"> </w:t>
      </w:r>
      <w:r w:rsidR="00847C63" w:rsidRPr="008F27DE">
        <w:rPr>
          <w:sz w:val="28"/>
          <w:szCs w:val="28"/>
        </w:rPr>
        <w:t>по теме «О проблемах организации проведения капитального ремонта общего имущества в многоквартирных домах на территории Иркутской области»</w:t>
      </w:r>
      <w:r w:rsidR="000702B0" w:rsidRPr="008F27DE">
        <w:rPr>
          <w:sz w:val="28"/>
          <w:szCs w:val="28"/>
        </w:rPr>
        <w:t xml:space="preserve"> в режиме видеоконференции;</w:t>
      </w:r>
    </w:p>
    <w:p w:rsidR="00520BA8" w:rsidRPr="008F27DE" w:rsidRDefault="00EB2822" w:rsidP="0052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CF0" w:rsidRPr="008F27DE">
        <w:rPr>
          <w:sz w:val="28"/>
          <w:szCs w:val="28"/>
        </w:rPr>
        <w:t>15 октября 2019г.- совещание «О состоянии бюджетов муниципальных образований Иркутской области»</w:t>
      </w:r>
      <w:r w:rsidR="00BF30AB">
        <w:rPr>
          <w:sz w:val="28"/>
          <w:szCs w:val="28"/>
        </w:rPr>
        <w:t xml:space="preserve"> в режиме видеоконференции</w:t>
      </w:r>
      <w:r w:rsidR="008F27DE">
        <w:rPr>
          <w:sz w:val="28"/>
          <w:szCs w:val="28"/>
        </w:rPr>
        <w:t>;</w:t>
      </w:r>
      <w:r w:rsidR="00520BA8" w:rsidRPr="008F27DE">
        <w:rPr>
          <w:sz w:val="28"/>
          <w:szCs w:val="28"/>
        </w:rPr>
        <w:t xml:space="preserve"> </w:t>
      </w:r>
    </w:p>
    <w:p w:rsidR="0009775A" w:rsidRPr="0009775A" w:rsidRDefault="00250694" w:rsidP="0009775A">
      <w:pPr>
        <w:ind w:firstLine="708"/>
        <w:jc w:val="both"/>
        <w:rPr>
          <w:sz w:val="28"/>
          <w:szCs w:val="28"/>
        </w:rPr>
      </w:pPr>
      <w:r w:rsidRPr="008F27DE">
        <w:rPr>
          <w:sz w:val="28"/>
          <w:szCs w:val="28"/>
        </w:rPr>
        <w:t>-</w:t>
      </w:r>
      <w:r w:rsidR="0004199F" w:rsidRPr="008F27DE">
        <w:rPr>
          <w:sz w:val="28"/>
          <w:szCs w:val="28"/>
        </w:rPr>
        <w:t>26 декабря 2019г</w:t>
      </w:r>
      <w:proofErr w:type="gramStart"/>
      <w:r w:rsidR="0004199F" w:rsidRPr="008F27DE">
        <w:rPr>
          <w:sz w:val="28"/>
          <w:szCs w:val="28"/>
        </w:rPr>
        <w:t>.</w:t>
      </w:r>
      <w:r w:rsidR="00DA670E" w:rsidRPr="008F27DE">
        <w:rPr>
          <w:sz w:val="28"/>
          <w:szCs w:val="28"/>
        </w:rPr>
        <w:t>-</w:t>
      </w:r>
      <w:proofErr w:type="gramEnd"/>
      <w:r w:rsidR="0004199F" w:rsidRPr="008F27DE">
        <w:rPr>
          <w:sz w:val="28"/>
          <w:szCs w:val="28"/>
        </w:rPr>
        <w:t>видеоконференция Совета Законодательного Собрания Иркутской области по взаимодействию с представительными органами муниципальных образований</w:t>
      </w:r>
      <w:r w:rsidR="00F16CF0" w:rsidRPr="008F27DE">
        <w:rPr>
          <w:sz w:val="28"/>
          <w:szCs w:val="28"/>
        </w:rPr>
        <w:t>.</w:t>
      </w:r>
      <w:r w:rsidR="00BF30AB">
        <w:rPr>
          <w:sz w:val="28"/>
          <w:szCs w:val="28"/>
        </w:rPr>
        <w:t xml:space="preserve"> </w:t>
      </w:r>
    </w:p>
    <w:p w:rsidR="00BA6173" w:rsidRDefault="00BA6173" w:rsidP="00BA6173">
      <w:pPr>
        <w:ind w:firstLine="180"/>
        <w:jc w:val="center"/>
        <w:rPr>
          <w:b/>
          <w:color w:val="000000" w:themeColor="text1"/>
          <w:sz w:val="28"/>
          <w:szCs w:val="28"/>
        </w:rPr>
      </w:pPr>
      <w:r w:rsidRPr="00721024">
        <w:rPr>
          <w:b/>
          <w:color w:val="000000" w:themeColor="text1"/>
          <w:sz w:val="28"/>
          <w:szCs w:val="28"/>
        </w:rPr>
        <w:t>Освещение деятельности Думы Тулунского района</w:t>
      </w:r>
    </w:p>
    <w:p w:rsidR="003C7BDA" w:rsidRPr="005D319D" w:rsidRDefault="003C7BDA" w:rsidP="003C7BDA">
      <w:pPr>
        <w:ind w:firstLine="708"/>
        <w:jc w:val="both"/>
        <w:rPr>
          <w:b/>
          <w:sz w:val="28"/>
          <w:szCs w:val="28"/>
        </w:rPr>
      </w:pPr>
      <w:r w:rsidRPr="005D319D">
        <w:rPr>
          <w:sz w:val="28"/>
          <w:szCs w:val="28"/>
        </w:rPr>
        <w:t xml:space="preserve">В целях всестороннего и объективного информирования населения о деятельности </w:t>
      </w:r>
      <w:r w:rsidR="00CB6D88" w:rsidRPr="005D319D">
        <w:rPr>
          <w:sz w:val="28"/>
          <w:szCs w:val="28"/>
        </w:rPr>
        <w:t>Думы Т</w:t>
      </w:r>
      <w:r w:rsidR="00FD0C56">
        <w:rPr>
          <w:sz w:val="28"/>
          <w:szCs w:val="28"/>
        </w:rPr>
        <w:t xml:space="preserve">улунского муниципального района, </w:t>
      </w:r>
      <w:r w:rsidR="00CB6D88" w:rsidRPr="005D319D">
        <w:rPr>
          <w:sz w:val="28"/>
          <w:szCs w:val="28"/>
        </w:rPr>
        <w:t>на официальном сайте администрации Тулунского района создан и работает раздел «Дума Тулунского района».</w:t>
      </w:r>
      <w:r w:rsidRPr="005D319D">
        <w:rPr>
          <w:sz w:val="28"/>
          <w:szCs w:val="28"/>
        </w:rPr>
        <w:t xml:space="preserve"> </w:t>
      </w:r>
    </w:p>
    <w:p w:rsidR="00FD0C56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 На протяжении отчетного периода  систематично проводилась работа по обновлению страниц </w:t>
      </w:r>
      <w:r w:rsidR="003F1563" w:rsidRPr="005D319D">
        <w:rPr>
          <w:sz w:val="28"/>
          <w:szCs w:val="28"/>
        </w:rPr>
        <w:t>раздела</w:t>
      </w:r>
      <w:r w:rsidRPr="005D319D">
        <w:rPr>
          <w:sz w:val="28"/>
          <w:szCs w:val="28"/>
        </w:rPr>
        <w:t xml:space="preserve">, </w:t>
      </w:r>
      <w:r w:rsidRPr="005D319D">
        <w:rPr>
          <w:bCs/>
          <w:sz w:val="28"/>
          <w:szCs w:val="28"/>
        </w:rPr>
        <w:t>осуществлялась п</w:t>
      </w:r>
      <w:r w:rsidR="005D319D" w:rsidRPr="005D319D">
        <w:rPr>
          <w:sz w:val="28"/>
          <w:szCs w:val="28"/>
        </w:rPr>
        <w:t>одготовка и</w:t>
      </w:r>
      <w:r w:rsidRPr="005D319D">
        <w:rPr>
          <w:sz w:val="28"/>
          <w:szCs w:val="28"/>
        </w:rPr>
        <w:t xml:space="preserve">  размещение информации. Новостной блок пополнялся основными мероприятиями, проводимыми Думой, регулярно вносилась информация о проведении и итогах заседаний Думы, а также оперативно размещались </w:t>
      </w:r>
      <w:r w:rsidR="003F1563" w:rsidRPr="005D319D">
        <w:rPr>
          <w:sz w:val="28"/>
          <w:szCs w:val="28"/>
        </w:rPr>
        <w:t>решения Думы</w:t>
      </w:r>
      <w:r w:rsidRPr="005D319D">
        <w:rPr>
          <w:sz w:val="28"/>
          <w:szCs w:val="28"/>
        </w:rPr>
        <w:t xml:space="preserve">. </w:t>
      </w:r>
    </w:p>
    <w:p w:rsidR="003C7BDA" w:rsidRPr="005D319D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Также в соответствии  с Федеральным </w:t>
      </w:r>
      <w:hyperlink r:id="rId9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25.12.2008 г. № 273-ФЗ «О противодействии коррупции» на официальном сайте </w:t>
      </w:r>
      <w:r w:rsidR="00CB6D88" w:rsidRPr="005D319D">
        <w:rPr>
          <w:sz w:val="28"/>
          <w:szCs w:val="28"/>
        </w:rPr>
        <w:t>администрации района</w:t>
      </w:r>
      <w:r w:rsidRPr="005D319D">
        <w:rPr>
          <w:sz w:val="28"/>
          <w:szCs w:val="28"/>
        </w:rPr>
        <w:t xml:space="preserve"> размещены сведения о доходах, расходах, об имуществе и обязательствах имущественного характера, представленные депутатами.</w:t>
      </w:r>
    </w:p>
    <w:p w:rsidR="005D319D" w:rsidRPr="005D319D" w:rsidRDefault="003F1563" w:rsidP="00BA6173">
      <w:pPr>
        <w:ind w:firstLine="708"/>
        <w:jc w:val="both"/>
        <w:rPr>
          <w:sz w:val="28"/>
          <w:szCs w:val="28"/>
        </w:rPr>
      </w:pPr>
      <w:r w:rsidRPr="005D319D">
        <w:rPr>
          <w:color w:val="000000" w:themeColor="text1"/>
          <w:sz w:val="28"/>
          <w:szCs w:val="28"/>
        </w:rPr>
        <w:t>Кроме того, в</w:t>
      </w:r>
      <w:r w:rsidR="00BA6173" w:rsidRPr="005D319D">
        <w:rPr>
          <w:sz w:val="28"/>
          <w:szCs w:val="28"/>
        </w:rPr>
        <w:t xml:space="preserve">се решения, принятые на </w:t>
      </w:r>
      <w:proofErr w:type="gramStart"/>
      <w:r w:rsidR="00BA6173" w:rsidRPr="005D319D">
        <w:rPr>
          <w:sz w:val="28"/>
          <w:szCs w:val="28"/>
        </w:rPr>
        <w:t>заседаниях</w:t>
      </w:r>
      <w:proofErr w:type="gramEnd"/>
      <w:r w:rsidR="00BA6173" w:rsidRPr="005D319D">
        <w:rPr>
          <w:sz w:val="28"/>
          <w:szCs w:val="28"/>
        </w:rPr>
        <w:t xml:space="preserve">  Думы</w:t>
      </w:r>
      <w:r w:rsidR="00795DDE" w:rsidRPr="005D319D">
        <w:rPr>
          <w:sz w:val="28"/>
          <w:szCs w:val="28"/>
        </w:rPr>
        <w:t xml:space="preserve">, </w:t>
      </w:r>
      <w:r w:rsidR="00BA6173" w:rsidRPr="005D319D">
        <w:rPr>
          <w:sz w:val="28"/>
          <w:szCs w:val="28"/>
        </w:rPr>
        <w:t>освеща</w:t>
      </w:r>
      <w:r w:rsidR="005D319D" w:rsidRPr="005D319D">
        <w:rPr>
          <w:sz w:val="28"/>
          <w:szCs w:val="28"/>
        </w:rPr>
        <w:t>лись</w:t>
      </w:r>
      <w:r w:rsidR="00BA6173" w:rsidRPr="005D319D">
        <w:rPr>
          <w:sz w:val="28"/>
          <w:szCs w:val="28"/>
        </w:rPr>
        <w:t xml:space="preserve"> в средствах массовой информации в информационном бюллетене «Вестник Тулунского района»</w:t>
      </w:r>
      <w:r w:rsidRPr="005D319D">
        <w:rPr>
          <w:sz w:val="28"/>
          <w:szCs w:val="28"/>
        </w:rPr>
        <w:t>.</w:t>
      </w:r>
      <w:r w:rsidR="008B103D" w:rsidRPr="005D319D">
        <w:rPr>
          <w:sz w:val="28"/>
          <w:szCs w:val="28"/>
        </w:rPr>
        <w:t xml:space="preserve"> </w:t>
      </w:r>
      <w:r w:rsidR="00BA6173" w:rsidRPr="005D319D">
        <w:rPr>
          <w:sz w:val="28"/>
          <w:szCs w:val="28"/>
        </w:rPr>
        <w:t xml:space="preserve">Информация о </w:t>
      </w:r>
      <w:r w:rsidR="00A212F2" w:rsidRPr="005D319D">
        <w:rPr>
          <w:sz w:val="28"/>
          <w:szCs w:val="28"/>
        </w:rPr>
        <w:t>работе Думы</w:t>
      </w:r>
      <w:r w:rsidR="00BA6173" w:rsidRPr="005D319D">
        <w:rPr>
          <w:sz w:val="28"/>
          <w:szCs w:val="28"/>
        </w:rPr>
        <w:t xml:space="preserve"> опубликовыва</w:t>
      </w:r>
      <w:r w:rsidR="005D319D" w:rsidRPr="005D319D">
        <w:rPr>
          <w:sz w:val="28"/>
          <w:szCs w:val="28"/>
        </w:rPr>
        <w:t>лась</w:t>
      </w:r>
      <w:r w:rsidR="00BA6173" w:rsidRPr="005D319D">
        <w:rPr>
          <w:sz w:val="28"/>
          <w:szCs w:val="28"/>
        </w:rPr>
        <w:t xml:space="preserve"> в общественно-политической газете «Земля Тулунская».</w:t>
      </w:r>
      <w:r w:rsidR="006D027D" w:rsidRPr="005D319D">
        <w:rPr>
          <w:sz w:val="28"/>
          <w:szCs w:val="28"/>
        </w:rPr>
        <w:t xml:space="preserve"> </w:t>
      </w:r>
      <w:r w:rsidR="00EB49F2" w:rsidRPr="005D319D">
        <w:rPr>
          <w:sz w:val="28"/>
          <w:szCs w:val="28"/>
        </w:rPr>
        <w:t xml:space="preserve"> </w:t>
      </w:r>
    </w:p>
    <w:p w:rsidR="00B30F68" w:rsidRPr="003E5444" w:rsidRDefault="006D027D" w:rsidP="00BA6173">
      <w:pPr>
        <w:ind w:firstLine="708"/>
        <w:jc w:val="both"/>
        <w:rPr>
          <w:color w:val="000000" w:themeColor="text1"/>
          <w:sz w:val="28"/>
          <w:szCs w:val="28"/>
        </w:rPr>
      </w:pPr>
      <w:r w:rsidRPr="005D319D">
        <w:rPr>
          <w:sz w:val="28"/>
          <w:szCs w:val="28"/>
        </w:rPr>
        <w:lastRenderedPageBreak/>
        <w:t>В отчетном периоде</w:t>
      </w:r>
      <w:r w:rsidR="00164DE0" w:rsidRPr="005D319D">
        <w:rPr>
          <w:sz w:val="28"/>
          <w:szCs w:val="28"/>
        </w:rPr>
        <w:t xml:space="preserve"> аппаратом Думы подготовлен</w:t>
      </w:r>
      <w:r w:rsidR="0082271F" w:rsidRPr="005D319D">
        <w:rPr>
          <w:sz w:val="28"/>
          <w:szCs w:val="28"/>
        </w:rPr>
        <w:t>о</w:t>
      </w:r>
      <w:r w:rsidR="00164DE0" w:rsidRPr="005D319D">
        <w:rPr>
          <w:sz w:val="28"/>
          <w:szCs w:val="28"/>
        </w:rPr>
        <w:t xml:space="preserve"> и опубликован</w:t>
      </w:r>
      <w:r w:rsidR="0082271F" w:rsidRPr="005D319D">
        <w:rPr>
          <w:sz w:val="28"/>
          <w:szCs w:val="28"/>
        </w:rPr>
        <w:t>о</w:t>
      </w:r>
      <w:r w:rsidRPr="005D319D">
        <w:rPr>
          <w:sz w:val="28"/>
          <w:szCs w:val="28"/>
        </w:rPr>
        <w:t xml:space="preserve"> в газете </w:t>
      </w:r>
      <w:r w:rsidR="00E404DC">
        <w:rPr>
          <w:sz w:val="28"/>
          <w:szCs w:val="28"/>
        </w:rPr>
        <w:t>6</w:t>
      </w:r>
      <w:r w:rsidRPr="005D319D">
        <w:rPr>
          <w:sz w:val="28"/>
          <w:szCs w:val="28"/>
        </w:rPr>
        <w:t xml:space="preserve"> мате</w:t>
      </w:r>
      <w:r w:rsidR="00F877A2" w:rsidRPr="005D319D">
        <w:rPr>
          <w:sz w:val="28"/>
          <w:szCs w:val="28"/>
        </w:rPr>
        <w:t>риал</w:t>
      </w:r>
      <w:r w:rsidR="0082271F" w:rsidRPr="005D319D">
        <w:rPr>
          <w:sz w:val="28"/>
          <w:szCs w:val="28"/>
        </w:rPr>
        <w:t>ов</w:t>
      </w:r>
      <w:r w:rsidR="00F877A2" w:rsidRPr="005D319D">
        <w:rPr>
          <w:sz w:val="28"/>
          <w:szCs w:val="28"/>
        </w:rPr>
        <w:t xml:space="preserve"> о деятельности </w:t>
      </w:r>
      <w:r w:rsidRPr="005D319D">
        <w:rPr>
          <w:sz w:val="28"/>
          <w:szCs w:val="28"/>
        </w:rPr>
        <w:t>Думы Тулунского района</w:t>
      </w:r>
      <w:r w:rsidR="00376DE6" w:rsidRPr="005D319D">
        <w:rPr>
          <w:sz w:val="28"/>
          <w:szCs w:val="28"/>
        </w:rPr>
        <w:t xml:space="preserve"> и </w:t>
      </w:r>
      <w:r w:rsidR="00E404DC">
        <w:rPr>
          <w:sz w:val="28"/>
          <w:szCs w:val="28"/>
        </w:rPr>
        <w:t xml:space="preserve">10 </w:t>
      </w:r>
      <w:r w:rsidR="0082271F" w:rsidRPr="005D319D">
        <w:rPr>
          <w:sz w:val="28"/>
          <w:szCs w:val="28"/>
        </w:rPr>
        <w:t>поздравлений</w:t>
      </w:r>
      <w:r w:rsidRPr="005D319D">
        <w:rPr>
          <w:sz w:val="28"/>
          <w:szCs w:val="28"/>
        </w:rPr>
        <w:t>.</w:t>
      </w:r>
      <w:r w:rsidR="00165D9A" w:rsidRPr="005D319D">
        <w:rPr>
          <w:rStyle w:val="spfo1"/>
          <w:color w:val="000000" w:themeColor="text1"/>
          <w:sz w:val="28"/>
          <w:szCs w:val="28"/>
        </w:rPr>
        <w:t xml:space="preserve"> </w:t>
      </w:r>
    </w:p>
    <w:p w:rsidR="00925A67" w:rsidRDefault="005517FE" w:rsidP="0062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3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5A67" w:rsidRPr="00991F11">
        <w:rPr>
          <w:b/>
          <w:sz w:val="28"/>
          <w:szCs w:val="28"/>
        </w:rPr>
        <w:t>Обеспечение деятельности Думы Т</w:t>
      </w:r>
      <w:r w:rsidR="00CC5923">
        <w:rPr>
          <w:b/>
          <w:sz w:val="28"/>
          <w:szCs w:val="28"/>
        </w:rPr>
        <w:t>улунского муниципального района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proofErr w:type="gramStart"/>
      <w:r w:rsidRPr="00356259">
        <w:rPr>
          <w:sz w:val="28"/>
          <w:szCs w:val="28"/>
        </w:rPr>
        <w:t xml:space="preserve">В соответствии со статьей 28 Устава муниципального образования «Тулунский район», </w:t>
      </w:r>
      <w:r w:rsidR="00FD0C56">
        <w:rPr>
          <w:sz w:val="28"/>
          <w:szCs w:val="28"/>
        </w:rPr>
        <w:t>п</w:t>
      </w:r>
      <w:r w:rsidRPr="00356259">
        <w:rPr>
          <w:sz w:val="28"/>
          <w:szCs w:val="28"/>
        </w:rPr>
        <w:t>редседатель Думы, реализуя свои полномочия, организовывал работу Думы в соответствии с Уставом и Регламентом Думы: председательствовал на заседаниях Думы, координировал деятельность постоянных комиссий Думы, организовывал работу аппарата Думы, представлял Думу в отношениях с мэром района, администрацией района, иными органами местного самоуправления, государственными органами, организациями.</w:t>
      </w:r>
      <w:proofErr w:type="gramEnd"/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Правовое, о</w:t>
      </w:r>
      <w:r w:rsidR="004B79EA">
        <w:rPr>
          <w:sz w:val="28"/>
          <w:szCs w:val="28"/>
        </w:rPr>
        <w:t xml:space="preserve">рганизационное, информационное </w:t>
      </w:r>
      <w:r w:rsidRPr="00356259">
        <w:rPr>
          <w:sz w:val="28"/>
          <w:szCs w:val="28"/>
        </w:rPr>
        <w:t xml:space="preserve">обеспечение деятельности Думы осуществлялось аппаратом Думы под руководством </w:t>
      </w:r>
      <w:r w:rsidR="00FD0C56">
        <w:rPr>
          <w:sz w:val="28"/>
          <w:szCs w:val="28"/>
        </w:rPr>
        <w:t>п</w:t>
      </w:r>
      <w:r w:rsidRPr="00356259">
        <w:rPr>
          <w:sz w:val="28"/>
          <w:szCs w:val="28"/>
        </w:rPr>
        <w:t>редседателя Думы.</w:t>
      </w:r>
    </w:p>
    <w:p w:rsidR="00EC36DE" w:rsidRDefault="00E13DA8" w:rsidP="00E13DA8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>Одной из основных функций аппарата Думы является подготовка заседаний Думы, её постоянных комиссий, прием и тиражировани</w:t>
      </w:r>
      <w:r w:rsidR="004B79EA">
        <w:rPr>
          <w:sz w:val="28"/>
          <w:szCs w:val="28"/>
        </w:rPr>
        <w:t>е</w:t>
      </w:r>
      <w:r w:rsidRPr="00721024">
        <w:rPr>
          <w:sz w:val="28"/>
          <w:szCs w:val="28"/>
        </w:rPr>
        <w:t xml:space="preserve"> текущего документооборота, регистрация обращений, </w:t>
      </w:r>
      <w:r w:rsidRPr="00356259">
        <w:rPr>
          <w:sz w:val="28"/>
          <w:szCs w:val="28"/>
        </w:rPr>
        <w:t xml:space="preserve">наказов, подготовка ответов и писем в соответствующие инстанции. </w:t>
      </w:r>
      <w:r w:rsidR="0057641A" w:rsidRPr="00356259">
        <w:rPr>
          <w:sz w:val="28"/>
          <w:szCs w:val="28"/>
        </w:rPr>
        <w:t xml:space="preserve"> Работа велась в тесном взаимодействии с депутатским корпусом и администрацией района по полугодовым планам работы Думы. </w:t>
      </w:r>
    </w:p>
    <w:p w:rsidR="00A77A23" w:rsidRDefault="0057641A" w:rsidP="00E13DA8">
      <w:pPr>
        <w:ind w:firstLine="708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За истекший год аппарат</w:t>
      </w:r>
      <w:r w:rsidR="00C20108">
        <w:rPr>
          <w:sz w:val="28"/>
          <w:szCs w:val="28"/>
        </w:rPr>
        <w:t>ом</w:t>
      </w:r>
      <w:r w:rsidRPr="00356259">
        <w:rPr>
          <w:sz w:val="28"/>
          <w:szCs w:val="28"/>
        </w:rPr>
        <w:t xml:space="preserve"> Думы </w:t>
      </w:r>
      <w:r w:rsidR="00C20108">
        <w:rPr>
          <w:sz w:val="28"/>
          <w:szCs w:val="28"/>
        </w:rPr>
        <w:t>подготовлено</w:t>
      </w:r>
      <w:r w:rsidRPr="00356259">
        <w:rPr>
          <w:sz w:val="28"/>
          <w:szCs w:val="28"/>
        </w:rPr>
        <w:t xml:space="preserve"> проведение 1</w:t>
      </w:r>
      <w:r w:rsidR="00BC64DB">
        <w:rPr>
          <w:sz w:val="28"/>
          <w:szCs w:val="28"/>
        </w:rPr>
        <w:t>2</w:t>
      </w:r>
      <w:r w:rsidRPr="00356259">
        <w:rPr>
          <w:sz w:val="28"/>
          <w:szCs w:val="28"/>
        </w:rPr>
        <w:t xml:space="preserve"> заседаний Думы. </w:t>
      </w:r>
      <w:r w:rsidR="00C20108">
        <w:rPr>
          <w:sz w:val="28"/>
          <w:szCs w:val="28"/>
        </w:rPr>
        <w:t>Составлено 1</w:t>
      </w:r>
      <w:r w:rsidR="00BC64DB">
        <w:rPr>
          <w:sz w:val="28"/>
          <w:szCs w:val="28"/>
        </w:rPr>
        <w:t>2</w:t>
      </w:r>
      <w:r w:rsidR="00C20108">
        <w:rPr>
          <w:sz w:val="28"/>
          <w:szCs w:val="28"/>
        </w:rPr>
        <w:t xml:space="preserve"> протоколов заседаний Думы, 2</w:t>
      </w:r>
      <w:r w:rsidR="00BC64DB">
        <w:rPr>
          <w:sz w:val="28"/>
          <w:szCs w:val="28"/>
        </w:rPr>
        <w:t>8</w:t>
      </w:r>
      <w:r w:rsidR="00C20108">
        <w:rPr>
          <w:sz w:val="28"/>
          <w:szCs w:val="28"/>
        </w:rPr>
        <w:t xml:space="preserve"> протокол</w:t>
      </w:r>
      <w:r w:rsidR="00BC64DB">
        <w:rPr>
          <w:sz w:val="28"/>
          <w:szCs w:val="28"/>
        </w:rPr>
        <w:t>ов</w:t>
      </w:r>
      <w:r w:rsidR="00C20108">
        <w:rPr>
          <w:sz w:val="28"/>
          <w:szCs w:val="28"/>
        </w:rPr>
        <w:t xml:space="preserve"> постоянных комиссий Думы, 2 протокола публичных слушаний.</w:t>
      </w:r>
    </w:p>
    <w:p w:rsidR="00665405" w:rsidRDefault="00A77A23" w:rsidP="00A7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414E5">
        <w:rPr>
          <w:sz w:val="28"/>
          <w:szCs w:val="28"/>
        </w:rPr>
        <w:t>9</w:t>
      </w:r>
      <w:r w:rsidRPr="00356259">
        <w:rPr>
          <w:sz w:val="28"/>
          <w:szCs w:val="28"/>
        </w:rPr>
        <w:t xml:space="preserve"> год оформлено, зарегистрировано и направлено адресатам </w:t>
      </w:r>
      <w:r w:rsidR="006A78FD">
        <w:rPr>
          <w:sz w:val="28"/>
          <w:szCs w:val="28"/>
        </w:rPr>
        <w:t>8</w:t>
      </w:r>
      <w:r w:rsidR="000414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414E5">
        <w:rPr>
          <w:sz w:val="28"/>
          <w:szCs w:val="28"/>
        </w:rPr>
        <w:t>решение</w:t>
      </w:r>
      <w:r w:rsidRPr="00356259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, </w:t>
      </w:r>
      <w:r w:rsidR="000414E5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>распоряжени</w:t>
      </w:r>
      <w:r w:rsidR="000414E5">
        <w:rPr>
          <w:sz w:val="28"/>
          <w:szCs w:val="28"/>
        </w:rPr>
        <w:t>я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356259">
        <w:rPr>
          <w:sz w:val="28"/>
          <w:szCs w:val="28"/>
        </w:rPr>
        <w:t xml:space="preserve"> Думы по основной деятельности, личному составу, администрати</w:t>
      </w:r>
      <w:r w:rsidR="005A1371">
        <w:rPr>
          <w:sz w:val="28"/>
          <w:szCs w:val="28"/>
        </w:rPr>
        <w:t>вно-хозяйственной деятельности.</w:t>
      </w:r>
    </w:p>
    <w:p w:rsidR="00665405" w:rsidRDefault="00665405" w:rsidP="00665405">
      <w:pPr>
        <w:pStyle w:val="a8"/>
        <w:spacing w:after="0"/>
        <w:ind w:firstLine="709"/>
        <w:jc w:val="both"/>
        <w:rPr>
          <w:sz w:val="28"/>
          <w:szCs w:val="28"/>
        </w:rPr>
      </w:pPr>
      <w:r w:rsidRPr="0047543D">
        <w:rPr>
          <w:sz w:val="28"/>
          <w:szCs w:val="28"/>
        </w:rPr>
        <w:t>Традиционной формой поощрения за особые заслуги гра</w:t>
      </w:r>
      <w:r>
        <w:rPr>
          <w:sz w:val="28"/>
          <w:szCs w:val="28"/>
        </w:rPr>
        <w:t>ждан являются Почетная грамота,</w:t>
      </w:r>
      <w:r w:rsidRPr="0047543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 и Благодарность Думы.</w:t>
      </w:r>
      <w:r w:rsidRPr="0047543D"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 xml:space="preserve">Аппаратом Думы осуществлялась </w:t>
      </w:r>
      <w:proofErr w:type="gramStart"/>
      <w:r w:rsidRPr="00356259">
        <w:rPr>
          <w:sz w:val="28"/>
          <w:szCs w:val="28"/>
        </w:rPr>
        <w:t>постоянная</w:t>
      </w:r>
      <w:proofErr w:type="gramEnd"/>
      <w:r w:rsidRPr="00356259">
        <w:rPr>
          <w:sz w:val="28"/>
          <w:szCs w:val="28"/>
        </w:rPr>
        <w:t xml:space="preserve"> работа по приему ходатайств на награждение</w:t>
      </w:r>
      <w:r>
        <w:rPr>
          <w:sz w:val="28"/>
          <w:szCs w:val="28"/>
        </w:rPr>
        <w:t xml:space="preserve">.  </w:t>
      </w:r>
    </w:p>
    <w:p w:rsidR="00665405" w:rsidRDefault="00665405" w:rsidP="00F052E8">
      <w:pPr>
        <w:pStyle w:val="a8"/>
        <w:spacing w:after="0"/>
        <w:ind w:firstLine="709"/>
        <w:jc w:val="both"/>
        <w:rPr>
          <w:sz w:val="28"/>
          <w:szCs w:val="28"/>
        </w:rPr>
      </w:pPr>
      <w:proofErr w:type="gramStart"/>
      <w:r w:rsidRPr="00356259">
        <w:rPr>
          <w:sz w:val="28"/>
          <w:szCs w:val="28"/>
        </w:rPr>
        <w:t>В соответствии с принятыми Думой решениями и распоряжениями Председателя</w:t>
      </w:r>
      <w:r>
        <w:rPr>
          <w:sz w:val="28"/>
          <w:szCs w:val="28"/>
        </w:rPr>
        <w:t xml:space="preserve"> Думы о награждениях оформлены и вручены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>Почетных грамот</w:t>
      </w:r>
      <w:r>
        <w:rPr>
          <w:sz w:val="28"/>
          <w:szCs w:val="28"/>
        </w:rPr>
        <w:t>ы</w:t>
      </w:r>
      <w:r w:rsidRPr="00356259">
        <w:rPr>
          <w:sz w:val="28"/>
          <w:szCs w:val="28"/>
        </w:rPr>
        <w:t xml:space="preserve"> Думы Тулунского района, </w:t>
      </w:r>
      <w:r w:rsidRPr="00665405">
        <w:rPr>
          <w:sz w:val="28"/>
          <w:szCs w:val="28"/>
        </w:rPr>
        <w:t xml:space="preserve">5 грамот и </w:t>
      </w:r>
      <w:r>
        <w:rPr>
          <w:sz w:val="28"/>
          <w:szCs w:val="28"/>
        </w:rPr>
        <w:t xml:space="preserve">7 </w:t>
      </w:r>
      <w:r w:rsidRPr="00356259">
        <w:rPr>
          <w:sz w:val="28"/>
          <w:szCs w:val="28"/>
        </w:rPr>
        <w:t xml:space="preserve"> благодарност</w:t>
      </w:r>
      <w:r w:rsidR="001F6526">
        <w:rPr>
          <w:sz w:val="28"/>
          <w:szCs w:val="28"/>
        </w:rPr>
        <w:t>ей</w:t>
      </w:r>
      <w:r>
        <w:rPr>
          <w:sz w:val="28"/>
          <w:szCs w:val="28"/>
        </w:rPr>
        <w:t xml:space="preserve">  Думы</w:t>
      </w:r>
      <w:r w:rsidR="001F6526">
        <w:rPr>
          <w:sz w:val="28"/>
          <w:szCs w:val="28"/>
        </w:rPr>
        <w:t xml:space="preserve"> Тулунского района.</w:t>
      </w:r>
      <w:proofErr w:type="gramEnd"/>
    </w:p>
    <w:p w:rsidR="007D3827" w:rsidRDefault="00014DE9" w:rsidP="001C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B6773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6242CD">
        <w:rPr>
          <w:sz w:val="28"/>
          <w:szCs w:val="28"/>
        </w:rPr>
        <w:t xml:space="preserve"> </w:t>
      </w:r>
      <w:r w:rsidR="008C4481" w:rsidRPr="008C4481">
        <w:rPr>
          <w:sz w:val="28"/>
          <w:szCs w:val="28"/>
        </w:rPr>
        <w:t>12</w:t>
      </w:r>
      <w:r w:rsidR="006242CD" w:rsidRPr="008C4481">
        <w:rPr>
          <w:sz w:val="28"/>
          <w:szCs w:val="28"/>
        </w:rPr>
        <w:t xml:space="preserve"> решений</w:t>
      </w:r>
      <w:r w:rsidR="006242CD">
        <w:rPr>
          <w:sz w:val="28"/>
          <w:szCs w:val="28"/>
        </w:rPr>
        <w:t xml:space="preserve"> Думы  </w:t>
      </w:r>
      <w:proofErr w:type="gramStart"/>
      <w:r w:rsidR="006242CD">
        <w:rPr>
          <w:sz w:val="28"/>
          <w:szCs w:val="28"/>
        </w:rPr>
        <w:t>поставлены</w:t>
      </w:r>
      <w:proofErr w:type="gramEnd"/>
      <w:r w:rsidR="00624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депутатами Думы </w:t>
      </w:r>
      <w:r w:rsidR="006242CD">
        <w:rPr>
          <w:sz w:val="28"/>
          <w:szCs w:val="28"/>
        </w:rPr>
        <w:t xml:space="preserve">на контроль. </w:t>
      </w:r>
    </w:p>
    <w:p w:rsidR="00271752" w:rsidRDefault="006242CD" w:rsidP="001C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Аппаратом Думы осуществлялся контр</w:t>
      </w:r>
      <w:r w:rsidR="00A70429">
        <w:rPr>
          <w:sz w:val="28"/>
          <w:szCs w:val="28"/>
        </w:rPr>
        <w:t>оль за исполнением решений Думы. В</w:t>
      </w:r>
      <w:r>
        <w:rPr>
          <w:sz w:val="28"/>
          <w:szCs w:val="28"/>
        </w:rPr>
        <w:t xml:space="preserve"> </w:t>
      </w:r>
      <w:r w:rsidR="008C4481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 xml:space="preserve"> 20</w:t>
      </w:r>
      <w:r w:rsidR="008C4481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года </w:t>
      </w:r>
      <w:r w:rsidR="008C4481">
        <w:rPr>
          <w:sz w:val="28"/>
          <w:szCs w:val="28"/>
        </w:rPr>
        <w:t>11</w:t>
      </w:r>
      <w:r w:rsidR="00A7042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FD0C56">
        <w:rPr>
          <w:sz w:val="28"/>
          <w:szCs w:val="28"/>
        </w:rPr>
        <w:t>й</w:t>
      </w:r>
      <w:r>
        <w:rPr>
          <w:sz w:val="28"/>
          <w:szCs w:val="28"/>
        </w:rPr>
        <w:t xml:space="preserve"> были сняты</w:t>
      </w:r>
      <w:r w:rsidR="00A70783">
        <w:rPr>
          <w:sz w:val="28"/>
          <w:szCs w:val="28"/>
        </w:rPr>
        <w:t xml:space="preserve"> депутатами Думы </w:t>
      </w:r>
      <w:r>
        <w:rPr>
          <w:sz w:val="28"/>
          <w:szCs w:val="28"/>
        </w:rPr>
        <w:t xml:space="preserve"> с контроля как исполненные.</w:t>
      </w:r>
    </w:p>
    <w:p w:rsidR="008C4481" w:rsidRPr="00271752" w:rsidRDefault="008C4481" w:rsidP="00FC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настоящего времени остается неисполненным решение № 82 от 29.10.2019г. </w:t>
      </w:r>
      <w:r w:rsidRPr="008C4481">
        <w:rPr>
          <w:sz w:val="28"/>
          <w:szCs w:val="28"/>
        </w:rPr>
        <w:t>«О подготовке проектов долгосрочных программ Тулунского муниципального района, направленных на обеспечение жильем молодых специалистов»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Информация</w:t>
      </w:r>
      <w:r w:rsidRPr="003915AD">
        <w:rPr>
          <w:bCs/>
          <w:sz w:val="28"/>
          <w:szCs w:val="28"/>
        </w:rPr>
        <w:t xml:space="preserve"> </w:t>
      </w:r>
      <w:r w:rsidRPr="003915AD">
        <w:rPr>
          <w:sz w:val="28"/>
          <w:szCs w:val="28"/>
        </w:rPr>
        <w:t xml:space="preserve">о подготовке проектов долгосрочных программ Тулунского муниципального района, направленных на обеспечение жильем молодых специалистов </w:t>
      </w:r>
      <w:r>
        <w:rPr>
          <w:sz w:val="28"/>
          <w:szCs w:val="28"/>
        </w:rPr>
        <w:t>будет заслушана</w:t>
      </w:r>
      <w:r w:rsidRPr="003915AD">
        <w:rPr>
          <w:sz w:val="28"/>
          <w:szCs w:val="28"/>
        </w:rPr>
        <w:t xml:space="preserve"> на очередном заседании Думы Тулунского муницип</w:t>
      </w:r>
      <w:r w:rsidR="00FC4EDE">
        <w:rPr>
          <w:sz w:val="28"/>
          <w:szCs w:val="28"/>
        </w:rPr>
        <w:t>ального района  31 марта 2020г.</w:t>
      </w:r>
    </w:p>
    <w:p w:rsidR="00E94CBA" w:rsidRDefault="00823689" w:rsidP="00823689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lastRenderedPageBreak/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56259">
        <w:rPr>
          <w:color w:val="333333"/>
          <w:sz w:val="28"/>
          <w:szCs w:val="28"/>
        </w:rPr>
        <w:t xml:space="preserve"> </w:t>
      </w:r>
      <w:r w:rsidRPr="00356259">
        <w:rPr>
          <w:sz w:val="28"/>
          <w:szCs w:val="28"/>
        </w:rPr>
        <w:t>обработано</w:t>
      </w:r>
      <w:r w:rsidR="008A36C2">
        <w:rPr>
          <w:sz w:val="28"/>
          <w:szCs w:val="28"/>
        </w:rPr>
        <w:t xml:space="preserve"> </w:t>
      </w:r>
      <w:r w:rsidR="002B6773">
        <w:rPr>
          <w:sz w:val="28"/>
          <w:szCs w:val="28"/>
        </w:rPr>
        <w:t>620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(201</w:t>
      </w:r>
      <w:r w:rsidR="002B6773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A05E10">
        <w:rPr>
          <w:sz w:val="28"/>
          <w:szCs w:val="28"/>
        </w:rPr>
        <w:t>-</w:t>
      </w:r>
      <w:r w:rsidR="00462088">
        <w:rPr>
          <w:sz w:val="28"/>
          <w:szCs w:val="28"/>
        </w:rPr>
        <w:t>500</w:t>
      </w:r>
      <w:r>
        <w:rPr>
          <w:sz w:val="28"/>
          <w:szCs w:val="28"/>
        </w:rPr>
        <w:t xml:space="preserve">) </w:t>
      </w:r>
      <w:r w:rsidRPr="00356259">
        <w:rPr>
          <w:sz w:val="28"/>
          <w:szCs w:val="28"/>
        </w:rPr>
        <w:t xml:space="preserve">служебных документов, в том числе: входящая служебная корреспонденция – </w:t>
      </w:r>
      <w:r w:rsidR="002B6773">
        <w:rPr>
          <w:sz w:val="28"/>
          <w:szCs w:val="28"/>
        </w:rPr>
        <w:t>287</w:t>
      </w:r>
      <w:r w:rsidRPr="00356259">
        <w:rPr>
          <w:sz w:val="28"/>
          <w:szCs w:val="28"/>
        </w:rPr>
        <w:t xml:space="preserve">; исходящая корреспонденция – </w:t>
      </w:r>
      <w:r w:rsidR="002B6773">
        <w:rPr>
          <w:sz w:val="28"/>
          <w:szCs w:val="28"/>
        </w:rPr>
        <w:t>333</w:t>
      </w:r>
      <w:r>
        <w:rPr>
          <w:sz w:val="28"/>
          <w:szCs w:val="28"/>
        </w:rPr>
        <w:t xml:space="preserve">.  </w:t>
      </w:r>
    </w:p>
    <w:p w:rsidR="00830025" w:rsidRDefault="00830025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35">
        <w:rPr>
          <w:sz w:val="28"/>
          <w:szCs w:val="28"/>
        </w:rPr>
        <w:t>П</w:t>
      </w:r>
      <w:r>
        <w:rPr>
          <w:sz w:val="28"/>
          <w:szCs w:val="28"/>
        </w:rPr>
        <w:t>роведен</w:t>
      </w:r>
      <w:r w:rsidR="006C5144">
        <w:rPr>
          <w:sz w:val="28"/>
          <w:szCs w:val="28"/>
        </w:rPr>
        <w:t>а экспертиза ценности и научно-</w:t>
      </w:r>
      <w:r>
        <w:rPr>
          <w:sz w:val="28"/>
          <w:szCs w:val="28"/>
        </w:rPr>
        <w:t xml:space="preserve">техническая обработка документов  Думы. В результате обработки  сформированы дела, составлены описи дел постоянного хранения и по личному составу в количестве </w:t>
      </w:r>
      <w:r w:rsidR="002B6773">
        <w:rPr>
          <w:sz w:val="28"/>
          <w:szCs w:val="28"/>
        </w:rPr>
        <w:t>18</w:t>
      </w:r>
      <w:r>
        <w:rPr>
          <w:sz w:val="28"/>
          <w:szCs w:val="28"/>
        </w:rPr>
        <w:t xml:space="preserve"> дел.</w:t>
      </w:r>
    </w:p>
    <w:p w:rsidR="005B560F" w:rsidRPr="00356259" w:rsidRDefault="00823689" w:rsidP="005B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37E">
        <w:rPr>
          <w:sz w:val="28"/>
          <w:szCs w:val="28"/>
        </w:rPr>
        <w:t>одготовлен</w:t>
      </w:r>
      <w:r w:rsidR="002B6773">
        <w:rPr>
          <w:sz w:val="28"/>
          <w:szCs w:val="28"/>
        </w:rPr>
        <w:t>о</w:t>
      </w:r>
      <w:r w:rsidR="00EE537E">
        <w:rPr>
          <w:sz w:val="28"/>
          <w:szCs w:val="28"/>
        </w:rPr>
        <w:t xml:space="preserve"> </w:t>
      </w:r>
      <w:r w:rsidR="005B560F">
        <w:rPr>
          <w:sz w:val="28"/>
          <w:szCs w:val="28"/>
        </w:rPr>
        <w:t xml:space="preserve"> </w:t>
      </w:r>
      <w:r w:rsidR="002B6773">
        <w:rPr>
          <w:sz w:val="28"/>
          <w:szCs w:val="28"/>
        </w:rPr>
        <w:t>55</w:t>
      </w:r>
      <w:r w:rsidR="005B560F">
        <w:rPr>
          <w:sz w:val="28"/>
          <w:szCs w:val="28"/>
        </w:rPr>
        <w:t xml:space="preserve"> пакет</w:t>
      </w:r>
      <w:r w:rsidR="002B6773">
        <w:rPr>
          <w:sz w:val="28"/>
          <w:szCs w:val="28"/>
        </w:rPr>
        <w:t>ов</w:t>
      </w:r>
      <w:r w:rsidR="00445A36">
        <w:rPr>
          <w:sz w:val="28"/>
          <w:szCs w:val="28"/>
        </w:rPr>
        <w:t xml:space="preserve"> </w:t>
      </w:r>
      <w:r w:rsidR="005B560F">
        <w:rPr>
          <w:sz w:val="28"/>
          <w:szCs w:val="28"/>
        </w:rPr>
        <w:t xml:space="preserve"> документов по возмещению расходов депутатам Думы Тулунского района.</w:t>
      </w:r>
    </w:p>
    <w:p w:rsidR="0057641A" w:rsidRPr="00356259" w:rsidRDefault="00336762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постоянной основе ведется работа по оказанию помощи депутатам Думы при осуществлении их полномочий: консультирование, составление депутатских обращений</w:t>
      </w:r>
      <w:r w:rsidR="00836E33">
        <w:rPr>
          <w:sz w:val="28"/>
          <w:szCs w:val="28"/>
        </w:rPr>
        <w:t xml:space="preserve">, помощь в  заполнении </w:t>
      </w:r>
      <w:r w:rsidR="00836E33" w:rsidRPr="00CA5770">
        <w:rPr>
          <w:sz w:val="28"/>
          <w:szCs w:val="28"/>
        </w:rPr>
        <w:t>сведений о доходах,</w:t>
      </w:r>
      <w:r w:rsidR="00836E33">
        <w:rPr>
          <w:sz w:val="28"/>
          <w:szCs w:val="28"/>
        </w:rPr>
        <w:t xml:space="preserve"> расходах,</w:t>
      </w:r>
      <w:r w:rsidR="00836E33" w:rsidRPr="00CA5770">
        <w:rPr>
          <w:sz w:val="28"/>
          <w:szCs w:val="28"/>
        </w:rPr>
        <w:t xml:space="preserve"> об имуществе и обязательствах имущественного характера</w:t>
      </w:r>
      <w:r w:rsidR="00836E33">
        <w:rPr>
          <w:sz w:val="28"/>
          <w:szCs w:val="28"/>
        </w:rPr>
        <w:t xml:space="preserve"> депутатов</w:t>
      </w:r>
      <w:r w:rsidR="00A05E10">
        <w:rPr>
          <w:sz w:val="28"/>
          <w:szCs w:val="28"/>
        </w:rPr>
        <w:t xml:space="preserve"> и др</w:t>
      </w:r>
      <w:r w:rsidR="00836E33">
        <w:rPr>
          <w:sz w:val="28"/>
          <w:szCs w:val="28"/>
        </w:rPr>
        <w:t>.</w:t>
      </w:r>
      <w:r w:rsidR="00A05E10">
        <w:rPr>
          <w:sz w:val="28"/>
          <w:szCs w:val="28"/>
        </w:rPr>
        <w:t xml:space="preserve"> </w:t>
      </w:r>
    </w:p>
    <w:p w:rsidR="003E5444" w:rsidRDefault="003E5444" w:rsidP="003E5444">
      <w:pPr>
        <w:tabs>
          <w:tab w:val="left" w:pos="490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E37CC">
        <w:rPr>
          <w:b/>
          <w:iCs/>
          <w:color w:val="000000"/>
          <w:sz w:val="28"/>
          <w:szCs w:val="28"/>
          <w:shd w:val="clear" w:color="auto" w:fill="FFFFFF"/>
        </w:rPr>
        <w:t>Основные направления работы</w:t>
      </w:r>
      <w:r w:rsidRPr="00AE37CC">
        <w:rPr>
          <w:b/>
          <w:sz w:val="28"/>
          <w:szCs w:val="28"/>
          <w:shd w:val="clear" w:color="auto" w:fill="FFFFFF"/>
        </w:rPr>
        <w:t xml:space="preserve"> Думы района на 20</w:t>
      </w:r>
      <w:r w:rsidR="00CC5923">
        <w:rPr>
          <w:b/>
          <w:sz w:val="28"/>
          <w:szCs w:val="28"/>
          <w:shd w:val="clear" w:color="auto" w:fill="FFFFFF"/>
        </w:rPr>
        <w:t>20 год</w:t>
      </w:r>
    </w:p>
    <w:p w:rsidR="003E5444" w:rsidRPr="00D958AE" w:rsidRDefault="003E5444" w:rsidP="003E5444">
      <w:pPr>
        <w:pStyle w:val="22"/>
        <w:tabs>
          <w:tab w:val="left" w:pos="4900"/>
        </w:tabs>
        <w:spacing w:after="0" w:line="240" w:lineRule="auto"/>
        <w:ind w:left="284"/>
        <w:jc w:val="both"/>
        <w:rPr>
          <w:sz w:val="28"/>
          <w:szCs w:val="28"/>
        </w:rPr>
      </w:pPr>
      <w:r w:rsidRPr="00D958AE">
        <w:rPr>
          <w:sz w:val="28"/>
          <w:szCs w:val="28"/>
        </w:rPr>
        <w:t>Работа депутатов в отчётный</w:t>
      </w:r>
      <w:r>
        <w:rPr>
          <w:sz w:val="28"/>
          <w:szCs w:val="28"/>
        </w:rPr>
        <w:t xml:space="preserve"> период осуществлялась согласно </w:t>
      </w:r>
      <w:r w:rsidRPr="00D958AE">
        <w:rPr>
          <w:sz w:val="28"/>
          <w:szCs w:val="28"/>
        </w:rPr>
        <w:t>утверждённому</w:t>
      </w:r>
      <w:r>
        <w:rPr>
          <w:sz w:val="28"/>
          <w:szCs w:val="28"/>
        </w:rPr>
        <w:t xml:space="preserve"> </w:t>
      </w:r>
      <w:r w:rsidRPr="00D958AE">
        <w:rPr>
          <w:sz w:val="28"/>
          <w:szCs w:val="28"/>
        </w:rPr>
        <w:t xml:space="preserve"> плану, с учётом  предложений структурных подразделений администрации района, поступавших в течение года.</w:t>
      </w:r>
    </w:p>
    <w:p w:rsidR="003E5444" w:rsidRDefault="003E5444" w:rsidP="003E5444">
      <w:pPr>
        <w:pStyle w:val="22"/>
        <w:tabs>
          <w:tab w:val="left" w:pos="4900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 w:rsidRPr="00D958AE">
        <w:rPr>
          <w:sz w:val="28"/>
          <w:szCs w:val="28"/>
        </w:rPr>
        <w:t xml:space="preserve">Дума Тулунского района </w:t>
      </w:r>
      <w:r>
        <w:rPr>
          <w:sz w:val="28"/>
          <w:szCs w:val="28"/>
        </w:rPr>
        <w:t xml:space="preserve">в 2019 году </w:t>
      </w:r>
      <w:r w:rsidRPr="00D958AE">
        <w:rPr>
          <w:sz w:val="28"/>
          <w:szCs w:val="28"/>
        </w:rPr>
        <w:t xml:space="preserve"> совместно с Контрольно-счетной палатой муниципального образования «Тулунский район»  и администра</w:t>
      </w:r>
      <w:r>
        <w:rPr>
          <w:sz w:val="28"/>
          <w:szCs w:val="28"/>
        </w:rPr>
        <w:t>цией Тулунского района  продолжила</w:t>
      </w:r>
      <w:r w:rsidRPr="00D958AE">
        <w:rPr>
          <w:sz w:val="28"/>
          <w:szCs w:val="28"/>
        </w:rPr>
        <w:t xml:space="preserve"> работу по осуществлению </w:t>
      </w:r>
      <w:proofErr w:type="gramStart"/>
      <w:r w:rsidRPr="00D958AE">
        <w:rPr>
          <w:sz w:val="28"/>
          <w:szCs w:val="28"/>
        </w:rPr>
        <w:t>контроля за</w:t>
      </w:r>
      <w:proofErr w:type="gramEnd"/>
      <w:r w:rsidRPr="00D958AE">
        <w:rPr>
          <w:sz w:val="28"/>
          <w:szCs w:val="28"/>
        </w:rPr>
        <w:t xml:space="preserve"> исполнением бюджета района, за исполнением муниципальных программ, контроль за соответствием нормативных правовых актов действующему федеральному законодательству и законодательству Иркутской области. Продолж</w:t>
      </w:r>
      <w:r>
        <w:rPr>
          <w:sz w:val="28"/>
          <w:szCs w:val="28"/>
        </w:rPr>
        <w:t>ается</w:t>
      </w:r>
      <w:r w:rsidRPr="00D958AE">
        <w:rPr>
          <w:sz w:val="28"/>
          <w:szCs w:val="28"/>
        </w:rPr>
        <w:t xml:space="preserve"> сотрудничество с контролирующими органами (Прокуратурой</w:t>
      </w:r>
      <w:r>
        <w:rPr>
          <w:sz w:val="28"/>
          <w:szCs w:val="28"/>
        </w:rPr>
        <w:t>,</w:t>
      </w:r>
      <w:r w:rsidRPr="00D958AE">
        <w:rPr>
          <w:sz w:val="28"/>
          <w:szCs w:val="28"/>
        </w:rPr>
        <w:t xml:space="preserve"> Управлением Министерства Юстиции РФ по Иркутской области) в целях недопущения в нормативных правовых актах Думы коррупционных факторов. </w:t>
      </w:r>
    </w:p>
    <w:p w:rsidR="003E5444" w:rsidRDefault="003E5444" w:rsidP="003E5444">
      <w:pPr>
        <w:pStyle w:val="22"/>
        <w:tabs>
          <w:tab w:val="left" w:pos="4900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Депутатам Думы в текущем году необходимо усилить работу на своих избирательных участках: осуществлять прием жителей, согласно графику, работать с наказами избирателей,  осуществлять контроль за их исполнением, отчитаться перед жителями избирательных округов о работе  за 2019 год, осуществлять взаимодействие с органами местного самоуправления в сельских поселениях.</w:t>
      </w:r>
    </w:p>
    <w:p w:rsidR="003E5444" w:rsidRDefault="003E5444" w:rsidP="003E5444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E5444" w:rsidRDefault="003E5444" w:rsidP="003E5444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37048" w:rsidRPr="00AE37CC" w:rsidRDefault="00037048" w:rsidP="003E5444">
      <w:pPr>
        <w:pStyle w:val="22"/>
        <w:tabs>
          <w:tab w:val="left" w:pos="4900"/>
        </w:tabs>
        <w:spacing w:after="0" w:line="240" w:lineRule="auto"/>
        <w:ind w:left="284"/>
        <w:jc w:val="both"/>
        <w:rPr>
          <w:sz w:val="28"/>
          <w:szCs w:val="28"/>
        </w:rPr>
      </w:pPr>
      <w:r w:rsidRPr="00AE37CC">
        <w:rPr>
          <w:sz w:val="28"/>
          <w:szCs w:val="28"/>
        </w:rPr>
        <w:t xml:space="preserve">Председатель Думы </w:t>
      </w:r>
    </w:p>
    <w:p w:rsidR="006F30DA" w:rsidRDefault="00037048" w:rsidP="003E5444">
      <w:pPr>
        <w:ind w:left="284"/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3E5444">
        <w:rPr>
          <w:sz w:val="28"/>
          <w:szCs w:val="28"/>
        </w:rPr>
        <w:t xml:space="preserve">           </w:t>
      </w:r>
      <w:r w:rsidR="00081527" w:rsidRPr="00AE37CC">
        <w:rPr>
          <w:sz w:val="28"/>
          <w:szCs w:val="28"/>
        </w:rPr>
        <w:t xml:space="preserve">     </w:t>
      </w:r>
      <w:r w:rsidR="000257D5" w:rsidRPr="00AE37CC">
        <w:rPr>
          <w:sz w:val="28"/>
          <w:szCs w:val="28"/>
        </w:rPr>
        <w:t xml:space="preserve">  </w:t>
      </w:r>
      <w:r w:rsidR="0090490B">
        <w:rPr>
          <w:sz w:val="28"/>
          <w:szCs w:val="28"/>
        </w:rPr>
        <w:t>В.В.Сидоренко</w:t>
      </w:r>
    </w:p>
    <w:p w:rsidR="00EE1965" w:rsidRDefault="00EE1965" w:rsidP="003E5444">
      <w:pPr>
        <w:ind w:left="284"/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sectPr w:rsidR="00EE1965" w:rsidSect="003E5444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A5" w:rsidRDefault="007D0DA5">
      <w:r>
        <w:separator/>
      </w:r>
    </w:p>
  </w:endnote>
  <w:endnote w:type="continuationSeparator" w:id="0">
    <w:p w:rsidR="007D0DA5" w:rsidRDefault="007D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:rsidR="00E25DB2" w:rsidRDefault="00E25DB2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A5" w:rsidRDefault="007D0DA5">
      <w:r>
        <w:separator/>
      </w:r>
    </w:p>
  </w:footnote>
  <w:footnote w:type="continuationSeparator" w:id="0">
    <w:p w:rsidR="007D0DA5" w:rsidRDefault="007D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14E94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8"/>
    <w:rsid w:val="000002A6"/>
    <w:rsid w:val="00000637"/>
    <w:rsid w:val="00002C54"/>
    <w:rsid w:val="000056BB"/>
    <w:rsid w:val="00005CF0"/>
    <w:rsid w:val="00013F11"/>
    <w:rsid w:val="00014DE9"/>
    <w:rsid w:val="000236A6"/>
    <w:rsid w:val="000257D5"/>
    <w:rsid w:val="00026C63"/>
    <w:rsid w:val="00027B0D"/>
    <w:rsid w:val="00030C97"/>
    <w:rsid w:val="00036F68"/>
    <w:rsid w:val="00037048"/>
    <w:rsid w:val="000414E5"/>
    <w:rsid w:val="0004199F"/>
    <w:rsid w:val="00055989"/>
    <w:rsid w:val="00057162"/>
    <w:rsid w:val="00062B82"/>
    <w:rsid w:val="00066649"/>
    <w:rsid w:val="000702B0"/>
    <w:rsid w:val="0007282F"/>
    <w:rsid w:val="0007651B"/>
    <w:rsid w:val="000768AA"/>
    <w:rsid w:val="00081140"/>
    <w:rsid w:val="00081527"/>
    <w:rsid w:val="0008292B"/>
    <w:rsid w:val="00087698"/>
    <w:rsid w:val="000908F9"/>
    <w:rsid w:val="00091591"/>
    <w:rsid w:val="0009496E"/>
    <w:rsid w:val="00095142"/>
    <w:rsid w:val="0009775A"/>
    <w:rsid w:val="000A55AB"/>
    <w:rsid w:val="000A6AA4"/>
    <w:rsid w:val="000B547C"/>
    <w:rsid w:val="000C0222"/>
    <w:rsid w:val="000D324D"/>
    <w:rsid w:val="000D43DC"/>
    <w:rsid w:val="000E26EA"/>
    <w:rsid w:val="000F2E7F"/>
    <w:rsid w:val="00100A18"/>
    <w:rsid w:val="00102F23"/>
    <w:rsid w:val="001051EF"/>
    <w:rsid w:val="00111932"/>
    <w:rsid w:val="0011296D"/>
    <w:rsid w:val="00123BC6"/>
    <w:rsid w:val="001248CF"/>
    <w:rsid w:val="00125E06"/>
    <w:rsid w:val="0013317A"/>
    <w:rsid w:val="001421AC"/>
    <w:rsid w:val="001465A0"/>
    <w:rsid w:val="00146E7B"/>
    <w:rsid w:val="001531A6"/>
    <w:rsid w:val="00157D0D"/>
    <w:rsid w:val="00160D17"/>
    <w:rsid w:val="00161261"/>
    <w:rsid w:val="00161316"/>
    <w:rsid w:val="00163B85"/>
    <w:rsid w:val="00164DE0"/>
    <w:rsid w:val="00165D9A"/>
    <w:rsid w:val="00170678"/>
    <w:rsid w:val="00172E82"/>
    <w:rsid w:val="001767DC"/>
    <w:rsid w:val="0018200F"/>
    <w:rsid w:val="001912D6"/>
    <w:rsid w:val="00197C0A"/>
    <w:rsid w:val="001A5538"/>
    <w:rsid w:val="001B0016"/>
    <w:rsid w:val="001B20D3"/>
    <w:rsid w:val="001C0F37"/>
    <w:rsid w:val="001C1C6D"/>
    <w:rsid w:val="001C3187"/>
    <w:rsid w:val="001C4836"/>
    <w:rsid w:val="001C569B"/>
    <w:rsid w:val="001C7673"/>
    <w:rsid w:val="001D1B0C"/>
    <w:rsid w:val="001D71D6"/>
    <w:rsid w:val="001E320F"/>
    <w:rsid w:val="001F6526"/>
    <w:rsid w:val="002205F1"/>
    <w:rsid w:val="00224B91"/>
    <w:rsid w:val="00233C7C"/>
    <w:rsid w:val="002365E1"/>
    <w:rsid w:val="00241D38"/>
    <w:rsid w:val="0024254A"/>
    <w:rsid w:val="00247B32"/>
    <w:rsid w:val="00250694"/>
    <w:rsid w:val="00253D67"/>
    <w:rsid w:val="00254241"/>
    <w:rsid w:val="00260E2D"/>
    <w:rsid w:val="00271752"/>
    <w:rsid w:val="00271A06"/>
    <w:rsid w:val="00273373"/>
    <w:rsid w:val="00291253"/>
    <w:rsid w:val="00292E86"/>
    <w:rsid w:val="002A552C"/>
    <w:rsid w:val="002B32F9"/>
    <w:rsid w:val="002B6773"/>
    <w:rsid w:val="002C5CE9"/>
    <w:rsid w:val="002D3FAA"/>
    <w:rsid w:val="002F76D5"/>
    <w:rsid w:val="00312CB0"/>
    <w:rsid w:val="00323D07"/>
    <w:rsid w:val="00324C53"/>
    <w:rsid w:val="0033115F"/>
    <w:rsid w:val="00336762"/>
    <w:rsid w:val="0033710E"/>
    <w:rsid w:val="00340576"/>
    <w:rsid w:val="00343BB4"/>
    <w:rsid w:val="003442D5"/>
    <w:rsid w:val="003457C4"/>
    <w:rsid w:val="00345B85"/>
    <w:rsid w:val="00355638"/>
    <w:rsid w:val="003558ED"/>
    <w:rsid w:val="00356259"/>
    <w:rsid w:val="003573EC"/>
    <w:rsid w:val="0036056A"/>
    <w:rsid w:val="00376DE6"/>
    <w:rsid w:val="00387C5A"/>
    <w:rsid w:val="00391315"/>
    <w:rsid w:val="00393FD8"/>
    <w:rsid w:val="00394828"/>
    <w:rsid w:val="00396313"/>
    <w:rsid w:val="003A2EAE"/>
    <w:rsid w:val="003A3EB8"/>
    <w:rsid w:val="003A68D9"/>
    <w:rsid w:val="003A69F8"/>
    <w:rsid w:val="003B2739"/>
    <w:rsid w:val="003B4479"/>
    <w:rsid w:val="003B5CD1"/>
    <w:rsid w:val="003C080D"/>
    <w:rsid w:val="003C3E63"/>
    <w:rsid w:val="003C5E90"/>
    <w:rsid w:val="003C7BDA"/>
    <w:rsid w:val="003D261A"/>
    <w:rsid w:val="003D2E1C"/>
    <w:rsid w:val="003D52F2"/>
    <w:rsid w:val="003D5F0A"/>
    <w:rsid w:val="003D61F1"/>
    <w:rsid w:val="003E2678"/>
    <w:rsid w:val="003E5444"/>
    <w:rsid w:val="003F1563"/>
    <w:rsid w:val="003F63CA"/>
    <w:rsid w:val="004040B4"/>
    <w:rsid w:val="00411953"/>
    <w:rsid w:val="004155BC"/>
    <w:rsid w:val="004174D4"/>
    <w:rsid w:val="00420D23"/>
    <w:rsid w:val="00425D23"/>
    <w:rsid w:val="00426282"/>
    <w:rsid w:val="004339E0"/>
    <w:rsid w:val="00441346"/>
    <w:rsid w:val="00442A4B"/>
    <w:rsid w:val="00442C3B"/>
    <w:rsid w:val="00445A36"/>
    <w:rsid w:val="0044618C"/>
    <w:rsid w:val="004545A3"/>
    <w:rsid w:val="00462088"/>
    <w:rsid w:val="00464A2E"/>
    <w:rsid w:val="004653CA"/>
    <w:rsid w:val="00467416"/>
    <w:rsid w:val="00467C1E"/>
    <w:rsid w:val="00472BAB"/>
    <w:rsid w:val="004750EB"/>
    <w:rsid w:val="0047543D"/>
    <w:rsid w:val="0048178D"/>
    <w:rsid w:val="00483F0E"/>
    <w:rsid w:val="0048411D"/>
    <w:rsid w:val="00493A42"/>
    <w:rsid w:val="004A4587"/>
    <w:rsid w:val="004B4060"/>
    <w:rsid w:val="004B79EA"/>
    <w:rsid w:val="004C3615"/>
    <w:rsid w:val="004C649C"/>
    <w:rsid w:val="004D1616"/>
    <w:rsid w:val="004D29FB"/>
    <w:rsid w:val="004D6D87"/>
    <w:rsid w:val="004E27F5"/>
    <w:rsid w:val="004E4448"/>
    <w:rsid w:val="004E7A7C"/>
    <w:rsid w:val="00501B8E"/>
    <w:rsid w:val="005039B1"/>
    <w:rsid w:val="00505D25"/>
    <w:rsid w:val="00507DB8"/>
    <w:rsid w:val="00517135"/>
    <w:rsid w:val="00520BA8"/>
    <w:rsid w:val="00520EF8"/>
    <w:rsid w:val="00537DAF"/>
    <w:rsid w:val="0054148D"/>
    <w:rsid w:val="00542090"/>
    <w:rsid w:val="005517FE"/>
    <w:rsid w:val="005533D9"/>
    <w:rsid w:val="00554AFA"/>
    <w:rsid w:val="005717B2"/>
    <w:rsid w:val="00572AB7"/>
    <w:rsid w:val="0057641A"/>
    <w:rsid w:val="0059652E"/>
    <w:rsid w:val="005A1371"/>
    <w:rsid w:val="005A4800"/>
    <w:rsid w:val="005A7A9D"/>
    <w:rsid w:val="005B0270"/>
    <w:rsid w:val="005B0676"/>
    <w:rsid w:val="005B33E2"/>
    <w:rsid w:val="005B560F"/>
    <w:rsid w:val="005B56A1"/>
    <w:rsid w:val="005C07AD"/>
    <w:rsid w:val="005C13C8"/>
    <w:rsid w:val="005C32C5"/>
    <w:rsid w:val="005C399E"/>
    <w:rsid w:val="005C4DF7"/>
    <w:rsid w:val="005C6575"/>
    <w:rsid w:val="005D11D4"/>
    <w:rsid w:val="005D319D"/>
    <w:rsid w:val="005E0632"/>
    <w:rsid w:val="005E2D8F"/>
    <w:rsid w:val="005F44CB"/>
    <w:rsid w:val="00603B6E"/>
    <w:rsid w:val="0060548B"/>
    <w:rsid w:val="00612F02"/>
    <w:rsid w:val="00617264"/>
    <w:rsid w:val="00620DCD"/>
    <w:rsid w:val="006242CD"/>
    <w:rsid w:val="0063106D"/>
    <w:rsid w:val="00631338"/>
    <w:rsid w:val="00635F6D"/>
    <w:rsid w:val="00636317"/>
    <w:rsid w:val="00637E7D"/>
    <w:rsid w:val="00637EE7"/>
    <w:rsid w:val="00640DBE"/>
    <w:rsid w:val="00647CB2"/>
    <w:rsid w:val="00665405"/>
    <w:rsid w:val="00665C36"/>
    <w:rsid w:val="00665F0A"/>
    <w:rsid w:val="0066644E"/>
    <w:rsid w:val="006664F1"/>
    <w:rsid w:val="00675478"/>
    <w:rsid w:val="0068072A"/>
    <w:rsid w:val="006836C7"/>
    <w:rsid w:val="0068465C"/>
    <w:rsid w:val="00685819"/>
    <w:rsid w:val="0069687F"/>
    <w:rsid w:val="006A0B2D"/>
    <w:rsid w:val="006A3ED8"/>
    <w:rsid w:val="006A4060"/>
    <w:rsid w:val="006A4298"/>
    <w:rsid w:val="006A4E11"/>
    <w:rsid w:val="006A600B"/>
    <w:rsid w:val="006A677C"/>
    <w:rsid w:val="006A78FD"/>
    <w:rsid w:val="006B1A05"/>
    <w:rsid w:val="006B4063"/>
    <w:rsid w:val="006C1414"/>
    <w:rsid w:val="006C37B7"/>
    <w:rsid w:val="006C3D04"/>
    <w:rsid w:val="006C4835"/>
    <w:rsid w:val="006C5144"/>
    <w:rsid w:val="006D027D"/>
    <w:rsid w:val="006D27F6"/>
    <w:rsid w:val="006D735E"/>
    <w:rsid w:val="006E0ABA"/>
    <w:rsid w:val="006E3232"/>
    <w:rsid w:val="006E3FBE"/>
    <w:rsid w:val="006F30DA"/>
    <w:rsid w:val="006F342A"/>
    <w:rsid w:val="007027EC"/>
    <w:rsid w:val="00705802"/>
    <w:rsid w:val="00716ABC"/>
    <w:rsid w:val="00716AD1"/>
    <w:rsid w:val="00721024"/>
    <w:rsid w:val="007245B2"/>
    <w:rsid w:val="007316C6"/>
    <w:rsid w:val="007339B1"/>
    <w:rsid w:val="00734683"/>
    <w:rsid w:val="00744554"/>
    <w:rsid w:val="007452E4"/>
    <w:rsid w:val="007458DC"/>
    <w:rsid w:val="00745BA5"/>
    <w:rsid w:val="007554A0"/>
    <w:rsid w:val="00757B08"/>
    <w:rsid w:val="0076219B"/>
    <w:rsid w:val="007662E5"/>
    <w:rsid w:val="00783158"/>
    <w:rsid w:val="00795DDE"/>
    <w:rsid w:val="007A3FDA"/>
    <w:rsid w:val="007A54B6"/>
    <w:rsid w:val="007B1FC2"/>
    <w:rsid w:val="007B56E8"/>
    <w:rsid w:val="007B582F"/>
    <w:rsid w:val="007C1902"/>
    <w:rsid w:val="007C1D17"/>
    <w:rsid w:val="007D0DA5"/>
    <w:rsid w:val="007D333A"/>
    <w:rsid w:val="007D3827"/>
    <w:rsid w:val="007D38FD"/>
    <w:rsid w:val="007D3B59"/>
    <w:rsid w:val="007E2522"/>
    <w:rsid w:val="007E72AA"/>
    <w:rsid w:val="007F0FC8"/>
    <w:rsid w:val="007F4197"/>
    <w:rsid w:val="008014F9"/>
    <w:rsid w:val="00803CB3"/>
    <w:rsid w:val="00804DA1"/>
    <w:rsid w:val="00817587"/>
    <w:rsid w:val="00821D73"/>
    <w:rsid w:val="0082271F"/>
    <w:rsid w:val="00823689"/>
    <w:rsid w:val="00827C8A"/>
    <w:rsid w:val="00830025"/>
    <w:rsid w:val="00836E33"/>
    <w:rsid w:val="00843D67"/>
    <w:rsid w:val="008442AA"/>
    <w:rsid w:val="00846E60"/>
    <w:rsid w:val="00847C63"/>
    <w:rsid w:val="008508C7"/>
    <w:rsid w:val="00852316"/>
    <w:rsid w:val="00857784"/>
    <w:rsid w:val="008625C9"/>
    <w:rsid w:val="008626EF"/>
    <w:rsid w:val="0086525C"/>
    <w:rsid w:val="008713E5"/>
    <w:rsid w:val="0087289A"/>
    <w:rsid w:val="00876C64"/>
    <w:rsid w:val="00880DC4"/>
    <w:rsid w:val="008845CC"/>
    <w:rsid w:val="008877B2"/>
    <w:rsid w:val="008A36C2"/>
    <w:rsid w:val="008A75C2"/>
    <w:rsid w:val="008B103D"/>
    <w:rsid w:val="008B3757"/>
    <w:rsid w:val="008B51D7"/>
    <w:rsid w:val="008C3F8D"/>
    <w:rsid w:val="008C4481"/>
    <w:rsid w:val="008C4AA9"/>
    <w:rsid w:val="008D20E9"/>
    <w:rsid w:val="008D3727"/>
    <w:rsid w:val="008E1E24"/>
    <w:rsid w:val="008E4234"/>
    <w:rsid w:val="008E7792"/>
    <w:rsid w:val="008E7B7D"/>
    <w:rsid w:val="008F27DE"/>
    <w:rsid w:val="008F397B"/>
    <w:rsid w:val="008F3D9D"/>
    <w:rsid w:val="008F64BB"/>
    <w:rsid w:val="008F792C"/>
    <w:rsid w:val="009033A3"/>
    <w:rsid w:val="009041C6"/>
    <w:rsid w:val="0090490B"/>
    <w:rsid w:val="00906959"/>
    <w:rsid w:val="00912932"/>
    <w:rsid w:val="0091727E"/>
    <w:rsid w:val="009205D3"/>
    <w:rsid w:val="009212D6"/>
    <w:rsid w:val="00925A67"/>
    <w:rsid w:val="0093364B"/>
    <w:rsid w:val="0094496F"/>
    <w:rsid w:val="009464E9"/>
    <w:rsid w:val="00950F3F"/>
    <w:rsid w:val="009542EB"/>
    <w:rsid w:val="00956020"/>
    <w:rsid w:val="0095618B"/>
    <w:rsid w:val="00960773"/>
    <w:rsid w:val="0096145C"/>
    <w:rsid w:val="009662A2"/>
    <w:rsid w:val="00967734"/>
    <w:rsid w:val="00970042"/>
    <w:rsid w:val="009707A5"/>
    <w:rsid w:val="00973342"/>
    <w:rsid w:val="00990652"/>
    <w:rsid w:val="009907CB"/>
    <w:rsid w:val="009917BD"/>
    <w:rsid w:val="00991C78"/>
    <w:rsid w:val="00991F11"/>
    <w:rsid w:val="00993F13"/>
    <w:rsid w:val="009948C7"/>
    <w:rsid w:val="009A0180"/>
    <w:rsid w:val="009A06C8"/>
    <w:rsid w:val="009A1090"/>
    <w:rsid w:val="009A21BF"/>
    <w:rsid w:val="009A5CF9"/>
    <w:rsid w:val="009B228C"/>
    <w:rsid w:val="009B3980"/>
    <w:rsid w:val="009C1396"/>
    <w:rsid w:val="009C1A6F"/>
    <w:rsid w:val="009C462B"/>
    <w:rsid w:val="009C702F"/>
    <w:rsid w:val="009D0DFF"/>
    <w:rsid w:val="009D3E5B"/>
    <w:rsid w:val="009F013F"/>
    <w:rsid w:val="009F3E9A"/>
    <w:rsid w:val="009F5B51"/>
    <w:rsid w:val="009F6595"/>
    <w:rsid w:val="00A05E10"/>
    <w:rsid w:val="00A072D5"/>
    <w:rsid w:val="00A07D35"/>
    <w:rsid w:val="00A142BC"/>
    <w:rsid w:val="00A1746C"/>
    <w:rsid w:val="00A212F2"/>
    <w:rsid w:val="00A2422C"/>
    <w:rsid w:val="00A26B79"/>
    <w:rsid w:val="00A330B4"/>
    <w:rsid w:val="00A3323B"/>
    <w:rsid w:val="00A3390E"/>
    <w:rsid w:val="00A34674"/>
    <w:rsid w:val="00A35EB0"/>
    <w:rsid w:val="00A54713"/>
    <w:rsid w:val="00A61241"/>
    <w:rsid w:val="00A67334"/>
    <w:rsid w:val="00A70429"/>
    <w:rsid w:val="00A70783"/>
    <w:rsid w:val="00A70CCB"/>
    <w:rsid w:val="00A71525"/>
    <w:rsid w:val="00A74138"/>
    <w:rsid w:val="00A77A23"/>
    <w:rsid w:val="00A814F5"/>
    <w:rsid w:val="00A92C06"/>
    <w:rsid w:val="00A95EEE"/>
    <w:rsid w:val="00A9774A"/>
    <w:rsid w:val="00AA1134"/>
    <w:rsid w:val="00AA1461"/>
    <w:rsid w:val="00AB16D8"/>
    <w:rsid w:val="00AB5AD3"/>
    <w:rsid w:val="00AD3C48"/>
    <w:rsid w:val="00AE1936"/>
    <w:rsid w:val="00AE37CC"/>
    <w:rsid w:val="00AE3CA8"/>
    <w:rsid w:val="00AE5031"/>
    <w:rsid w:val="00AE7CF9"/>
    <w:rsid w:val="00AF13F0"/>
    <w:rsid w:val="00AF4112"/>
    <w:rsid w:val="00AF4127"/>
    <w:rsid w:val="00AF41FC"/>
    <w:rsid w:val="00AF485B"/>
    <w:rsid w:val="00AF5AAB"/>
    <w:rsid w:val="00AF5E99"/>
    <w:rsid w:val="00B06C0E"/>
    <w:rsid w:val="00B12C4B"/>
    <w:rsid w:val="00B15FA9"/>
    <w:rsid w:val="00B2177C"/>
    <w:rsid w:val="00B3093A"/>
    <w:rsid w:val="00B30F68"/>
    <w:rsid w:val="00B33B43"/>
    <w:rsid w:val="00B34325"/>
    <w:rsid w:val="00B54089"/>
    <w:rsid w:val="00B56C83"/>
    <w:rsid w:val="00B606E4"/>
    <w:rsid w:val="00B62A6B"/>
    <w:rsid w:val="00B6368E"/>
    <w:rsid w:val="00B638CE"/>
    <w:rsid w:val="00B67A3D"/>
    <w:rsid w:val="00B76EC5"/>
    <w:rsid w:val="00B863DF"/>
    <w:rsid w:val="00B8684F"/>
    <w:rsid w:val="00B94CF1"/>
    <w:rsid w:val="00BA1725"/>
    <w:rsid w:val="00BA5622"/>
    <w:rsid w:val="00BA6173"/>
    <w:rsid w:val="00BA7130"/>
    <w:rsid w:val="00BB508A"/>
    <w:rsid w:val="00BC09C4"/>
    <w:rsid w:val="00BC64DB"/>
    <w:rsid w:val="00BD2353"/>
    <w:rsid w:val="00BD4E53"/>
    <w:rsid w:val="00BD7DBE"/>
    <w:rsid w:val="00BE269C"/>
    <w:rsid w:val="00BE2F16"/>
    <w:rsid w:val="00BF028E"/>
    <w:rsid w:val="00BF30AB"/>
    <w:rsid w:val="00BF357B"/>
    <w:rsid w:val="00BF5768"/>
    <w:rsid w:val="00BF708F"/>
    <w:rsid w:val="00BF73A9"/>
    <w:rsid w:val="00C03A97"/>
    <w:rsid w:val="00C04DD5"/>
    <w:rsid w:val="00C12AA5"/>
    <w:rsid w:val="00C20108"/>
    <w:rsid w:val="00C212B9"/>
    <w:rsid w:val="00C24FA4"/>
    <w:rsid w:val="00C32787"/>
    <w:rsid w:val="00C341CA"/>
    <w:rsid w:val="00C34370"/>
    <w:rsid w:val="00C43172"/>
    <w:rsid w:val="00C46ED5"/>
    <w:rsid w:val="00C53F78"/>
    <w:rsid w:val="00C60851"/>
    <w:rsid w:val="00C62ED2"/>
    <w:rsid w:val="00C732F3"/>
    <w:rsid w:val="00C75E08"/>
    <w:rsid w:val="00C83F68"/>
    <w:rsid w:val="00C847B3"/>
    <w:rsid w:val="00C95A47"/>
    <w:rsid w:val="00CA2F2F"/>
    <w:rsid w:val="00CB206D"/>
    <w:rsid w:val="00CB6D88"/>
    <w:rsid w:val="00CC0A7C"/>
    <w:rsid w:val="00CC57B1"/>
    <w:rsid w:val="00CC5923"/>
    <w:rsid w:val="00CD5DEC"/>
    <w:rsid w:val="00CD7CCC"/>
    <w:rsid w:val="00CE6E2E"/>
    <w:rsid w:val="00CE70FD"/>
    <w:rsid w:val="00D03895"/>
    <w:rsid w:val="00D20C66"/>
    <w:rsid w:val="00D276DE"/>
    <w:rsid w:val="00D30146"/>
    <w:rsid w:val="00D3126A"/>
    <w:rsid w:val="00D422D7"/>
    <w:rsid w:val="00D43145"/>
    <w:rsid w:val="00D5486D"/>
    <w:rsid w:val="00D65936"/>
    <w:rsid w:val="00D72128"/>
    <w:rsid w:val="00D72877"/>
    <w:rsid w:val="00D74953"/>
    <w:rsid w:val="00D74C35"/>
    <w:rsid w:val="00D76C22"/>
    <w:rsid w:val="00D77197"/>
    <w:rsid w:val="00D81E80"/>
    <w:rsid w:val="00D827FE"/>
    <w:rsid w:val="00D85294"/>
    <w:rsid w:val="00D92A42"/>
    <w:rsid w:val="00D93A8A"/>
    <w:rsid w:val="00D958AE"/>
    <w:rsid w:val="00D9625D"/>
    <w:rsid w:val="00DA2E39"/>
    <w:rsid w:val="00DA64CE"/>
    <w:rsid w:val="00DA670E"/>
    <w:rsid w:val="00DB0AFA"/>
    <w:rsid w:val="00DB309E"/>
    <w:rsid w:val="00DB45A7"/>
    <w:rsid w:val="00DB56E6"/>
    <w:rsid w:val="00DC3D1C"/>
    <w:rsid w:val="00DD246E"/>
    <w:rsid w:val="00DD2F82"/>
    <w:rsid w:val="00DD6931"/>
    <w:rsid w:val="00DD6E28"/>
    <w:rsid w:val="00DE3B52"/>
    <w:rsid w:val="00DE5356"/>
    <w:rsid w:val="00DF5A65"/>
    <w:rsid w:val="00E01D6A"/>
    <w:rsid w:val="00E033D7"/>
    <w:rsid w:val="00E05244"/>
    <w:rsid w:val="00E13DA8"/>
    <w:rsid w:val="00E2059D"/>
    <w:rsid w:val="00E25DB2"/>
    <w:rsid w:val="00E35F51"/>
    <w:rsid w:val="00E402F6"/>
    <w:rsid w:val="00E404DC"/>
    <w:rsid w:val="00E421E4"/>
    <w:rsid w:val="00E43667"/>
    <w:rsid w:val="00E476D8"/>
    <w:rsid w:val="00E5049B"/>
    <w:rsid w:val="00E532D3"/>
    <w:rsid w:val="00E56743"/>
    <w:rsid w:val="00E60747"/>
    <w:rsid w:val="00E63144"/>
    <w:rsid w:val="00E63614"/>
    <w:rsid w:val="00E71C6E"/>
    <w:rsid w:val="00E85EDD"/>
    <w:rsid w:val="00E91503"/>
    <w:rsid w:val="00E93B54"/>
    <w:rsid w:val="00E94CBA"/>
    <w:rsid w:val="00E97DF5"/>
    <w:rsid w:val="00EB18B4"/>
    <w:rsid w:val="00EB1E7B"/>
    <w:rsid w:val="00EB2822"/>
    <w:rsid w:val="00EB49F2"/>
    <w:rsid w:val="00EB7639"/>
    <w:rsid w:val="00EB7FC2"/>
    <w:rsid w:val="00EC225D"/>
    <w:rsid w:val="00EC36DE"/>
    <w:rsid w:val="00EC7BDA"/>
    <w:rsid w:val="00ED4A39"/>
    <w:rsid w:val="00ED6E04"/>
    <w:rsid w:val="00EE1965"/>
    <w:rsid w:val="00EE537E"/>
    <w:rsid w:val="00EF3373"/>
    <w:rsid w:val="00EF4158"/>
    <w:rsid w:val="00EF68A7"/>
    <w:rsid w:val="00EF6E9D"/>
    <w:rsid w:val="00EF7412"/>
    <w:rsid w:val="00F017FD"/>
    <w:rsid w:val="00F02FEF"/>
    <w:rsid w:val="00F052E8"/>
    <w:rsid w:val="00F1438F"/>
    <w:rsid w:val="00F15A84"/>
    <w:rsid w:val="00F16CF0"/>
    <w:rsid w:val="00F1770C"/>
    <w:rsid w:val="00F21462"/>
    <w:rsid w:val="00F22952"/>
    <w:rsid w:val="00F278C2"/>
    <w:rsid w:val="00F45DD0"/>
    <w:rsid w:val="00F52A4E"/>
    <w:rsid w:val="00F54627"/>
    <w:rsid w:val="00F62FFB"/>
    <w:rsid w:val="00F65383"/>
    <w:rsid w:val="00F66FA2"/>
    <w:rsid w:val="00F67E8D"/>
    <w:rsid w:val="00F75197"/>
    <w:rsid w:val="00F75BEA"/>
    <w:rsid w:val="00F8227F"/>
    <w:rsid w:val="00F877A2"/>
    <w:rsid w:val="00F90BBE"/>
    <w:rsid w:val="00F9216D"/>
    <w:rsid w:val="00F94504"/>
    <w:rsid w:val="00FA0124"/>
    <w:rsid w:val="00FB5283"/>
    <w:rsid w:val="00FC4EDE"/>
    <w:rsid w:val="00FC6991"/>
    <w:rsid w:val="00FD0C56"/>
    <w:rsid w:val="00FD7F51"/>
    <w:rsid w:val="00FE0005"/>
    <w:rsid w:val="00FE636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753C0DC4AA647E75AA646300B14D99DAFFEEA87ADDCBC9AFE0FDA05EH6s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53C0DC4AA647E75AA646300B14D99DAFFEBAF7AD7CBC9AFE0FDA05EH6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5B77-702C-4DF4-9BFE-FE25603B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68</cp:revision>
  <cp:lastPrinted>2020-02-17T07:34:00Z</cp:lastPrinted>
  <dcterms:created xsi:type="dcterms:W3CDTF">2020-02-10T07:31:00Z</dcterms:created>
  <dcterms:modified xsi:type="dcterms:W3CDTF">2020-02-26T00:19:00Z</dcterms:modified>
</cp:coreProperties>
</file>